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BDC" w:rsidRDefault="00D06100" w:rsidP="00F52B44">
      <w:pPr>
        <w:suppressAutoHyphens/>
        <w:spacing w:line="360" w:lineRule="exact"/>
        <w:ind w:firstLine="0"/>
        <w:jc w:val="center"/>
        <w:rPr>
          <w:b/>
          <w:sz w:val="28"/>
          <w:szCs w:val="28"/>
        </w:rPr>
      </w:pPr>
      <w:r w:rsidRPr="00651153">
        <w:rPr>
          <w:b/>
          <w:sz w:val="28"/>
          <w:szCs w:val="28"/>
        </w:rPr>
        <w:t>Информация о</w:t>
      </w:r>
      <w:r w:rsidR="00844BDC" w:rsidRPr="00651153">
        <w:rPr>
          <w:b/>
          <w:sz w:val="28"/>
          <w:szCs w:val="28"/>
        </w:rPr>
        <w:t xml:space="preserve"> несчастных случа</w:t>
      </w:r>
      <w:r w:rsidRPr="00651153">
        <w:rPr>
          <w:b/>
          <w:sz w:val="28"/>
          <w:szCs w:val="28"/>
        </w:rPr>
        <w:t>ях со смертельным исходом</w:t>
      </w:r>
      <w:r w:rsidR="00EB0B5D">
        <w:rPr>
          <w:b/>
          <w:sz w:val="28"/>
          <w:szCs w:val="28"/>
        </w:rPr>
        <w:t>, произошедших в ходе эксплуатации</w:t>
      </w:r>
      <w:r w:rsidR="00844BDC" w:rsidRPr="00651153">
        <w:rPr>
          <w:b/>
          <w:sz w:val="28"/>
          <w:szCs w:val="28"/>
        </w:rPr>
        <w:t xml:space="preserve"> энергоустанов</w:t>
      </w:r>
      <w:r w:rsidR="00EB0B5D">
        <w:rPr>
          <w:b/>
          <w:sz w:val="28"/>
          <w:szCs w:val="28"/>
        </w:rPr>
        <w:t>о</w:t>
      </w:r>
      <w:r w:rsidR="00844BDC" w:rsidRPr="00651153">
        <w:rPr>
          <w:b/>
          <w:sz w:val="28"/>
          <w:szCs w:val="28"/>
        </w:rPr>
        <w:t>к</w:t>
      </w:r>
      <w:r w:rsidR="001B1CA2" w:rsidRPr="00651153">
        <w:rPr>
          <w:b/>
          <w:sz w:val="28"/>
          <w:szCs w:val="28"/>
        </w:rPr>
        <w:t xml:space="preserve"> организаций</w:t>
      </w:r>
      <w:r w:rsidR="00844BDC" w:rsidRPr="00651153">
        <w:rPr>
          <w:b/>
          <w:sz w:val="28"/>
          <w:szCs w:val="28"/>
        </w:rPr>
        <w:t xml:space="preserve">, подконтрольных </w:t>
      </w:r>
      <w:r w:rsidR="00072142" w:rsidRPr="00651153">
        <w:rPr>
          <w:b/>
          <w:sz w:val="28"/>
          <w:szCs w:val="28"/>
        </w:rPr>
        <w:t>органам</w:t>
      </w:r>
      <w:r w:rsidR="00844BDC" w:rsidRPr="00651153">
        <w:rPr>
          <w:b/>
          <w:sz w:val="28"/>
          <w:szCs w:val="28"/>
        </w:rPr>
        <w:t xml:space="preserve"> Ростехнадзора</w:t>
      </w:r>
      <w:r w:rsidR="00072142" w:rsidRPr="00651153">
        <w:rPr>
          <w:b/>
          <w:sz w:val="28"/>
          <w:szCs w:val="28"/>
        </w:rPr>
        <w:t>,</w:t>
      </w:r>
      <w:r w:rsidR="00844BDC" w:rsidRPr="00651153">
        <w:rPr>
          <w:b/>
          <w:sz w:val="28"/>
          <w:szCs w:val="28"/>
        </w:rPr>
        <w:t xml:space="preserve"> </w:t>
      </w:r>
      <w:r w:rsidR="00EA5BF9">
        <w:rPr>
          <w:b/>
          <w:sz w:val="28"/>
          <w:szCs w:val="28"/>
        </w:rPr>
        <w:t xml:space="preserve">с января по </w:t>
      </w:r>
      <w:r w:rsidR="0058067C">
        <w:rPr>
          <w:b/>
          <w:sz w:val="28"/>
          <w:szCs w:val="28"/>
        </w:rPr>
        <w:t>май</w:t>
      </w:r>
      <w:r w:rsidR="00EA5BF9" w:rsidRPr="00EA5BF9">
        <w:rPr>
          <w:b/>
          <w:sz w:val="28"/>
          <w:szCs w:val="28"/>
        </w:rPr>
        <w:t xml:space="preserve"> </w:t>
      </w:r>
      <w:r w:rsidR="00644DA8" w:rsidRPr="00EA5BF9">
        <w:rPr>
          <w:b/>
          <w:sz w:val="28"/>
          <w:szCs w:val="28"/>
        </w:rPr>
        <w:t>20</w:t>
      </w:r>
      <w:r w:rsidR="0084494A" w:rsidRPr="00EA5BF9">
        <w:rPr>
          <w:b/>
          <w:sz w:val="28"/>
          <w:szCs w:val="28"/>
        </w:rPr>
        <w:t>2</w:t>
      </w:r>
      <w:r w:rsidR="00EA5BF9" w:rsidRPr="00EA5BF9">
        <w:rPr>
          <w:b/>
          <w:sz w:val="28"/>
          <w:szCs w:val="28"/>
        </w:rPr>
        <w:t>3</w:t>
      </w:r>
      <w:r w:rsidR="00B60F87" w:rsidRPr="00EA5BF9">
        <w:rPr>
          <w:b/>
          <w:sz w:val="28"/>
          <w:szCs w:val="28"/>
        </w:rPr>
        <w:t xml:space="preserve"> </w:t>
      </w:r>
      <w:r w:rsidR="00844BDC" w:rsidRPr="00EA5BF9">
        <w:rPr>
          <w:b/>
          <w:sz w:val="28"/>
          <w:szCs w:val="28"/>
        </w:rPr>
        <w:t>год</w:t>
      </w:r>
      <w:r w:rsidR="00EA5BF9" w:rsidRPr="00EA5BF9">
        <w:rPr>
          <w:b/>
          <w:sz w:val="28"/>
          <w:szCs w:val="28"/>
        </w:rPr>
        <w:t>а</w:t>
      </w:r>
    </w:p>
    <w:p w:rsidR="00B408A7" w:rsidRPr="00651153" w:rsidRDefault="00B408A7" w:rsidP="00F52B44">
      <w:pPr>
        <w:suppressAutoHyphens/>
        <w:ind w:firstLine="0"/>
        <w:jc w:val="center"/>
        <w:rPr>
          <w:b/>
          <w:sz w:val="28"/>
          <w:szCs w:val="28"/>
        </w:rPr>
      </w:pPr>
    </w:p>
    <w:p w:rsidR="00BB765D" w:rsidRPr="00A433BF" w:rsidRDefault="00BB765D" w:rsidP="0051131B">
      <w:pPr>
        <w:tabs>
          <w:tab w:val="left" w:pos="8747"/>
        </w:tabs>
        <w:ind w:right="-286" w:firstLine="0"/>
        <w:jc w:val="left"/>
      </w:pPr>
    </w:p>
    <w:p w:rsidR="00FE7A33" w:rsidRDefault="00C15B82" w:rsidP="00FE7A33">
      <w:pPr>
        <w:pStyle w:val="ae"/>
        <w:numPr>
          <w:ilvl w:val="0"/>
          <w:numId w:val="4"/>
        </w:numPr>
        <w:jc w:val="center"/>
        <w:rPr>
          <w:sz w:val="28"/>
          <w:szCs w:val="28"/>
        </w:rPr>
      </w:pPr>
      <w:r w:rsidRPr="00FE7A33">
        <w:rPr>
          <w:sz w:val="28"/>
          <w:szCs w:val="28"/>
        </w:rPr>
        <w:t>Обстоятельства несчастн</w:t>
      </w:r>
      <w:r w:rsidR="0086530F" w:rsidRPr="00FE7A33">
        <w:rPr>
          <w:sz w:val="28"/>
          <w:szCs w:val="28"/>
        </w:rPr>
        <w:t xml:space="preserve">ых случаев </w:t>
      </w:r>
      <w:r w:rsidR="006E7429" w:rsidRPr="00FE7A33">
        <w:rPr>
          <w:sz w:val="28"/>
          <w:szCs w:val="28"/>
        </w:rPr>
        <w:t>со смертельным исходом,</w:t>
      </w:r>
      <w:r w:rsidR="001E5B9F" w:rsidRPr="00FE7A33">
        <w:rPr>
          <w:sz w:val="28"/>
          <w:szCs w:val="28"/>
        </w:rPr>
        <w:t xml:space="preserve"> </w:t>
      </w:r>
      <w:r w:rsidR="00FE7A33" w:rsidRPr="00FE7A33">
        <w:rPr>
          <w:sz w:val="28"/>
          <w:szCs w:val="28"/>
        </w:rPr>
        <w:t xml:space="preserve">произошедших </w:t>
      </w:r>
      <w:r w:rsidR="00790765">
        <w:rPr>
          <w:sz w:val="28"/>
          <w:szCs w:val="28"/>
        </w:rPr>
        <w:t>за последний месяц</w:t>
      </w:r>
      <w:r w:rsidR="00FE7A33" w:rsidRPr="00FE7A33">
        <w:rPr>
          <w:sz w:val="28"/>
          <w:szCs w:val="28"/>
        </w:rPr>
        <w:t xml:space="preserve"> </w:t>
      </w:r>
    </w:p>
    <w:p w:rsidR="00080CF6" w:rsidRDefault="00080CF6" w:rsidP="00080CF6">
      <w:pPr>
        <w:pStyle w:val="ae"/>
        <w:ind w:firstLine="0"/>
        <w:rPr>
          <w:sz w:val="28"/>
          <w:szCs w:val="28"/>
        </w:rPr>
      </w:pPr>
    </w:p>
    <w:p w:rsidR="00080CF6" w:rsidRPr="0070560D" w:rsidRDefault="00080CF6" w:rsidP="00080CF6">
      <w:pPr>
        <w:pStyle w:val="a4"/>
        <w:tabs>
          <w:tab w:val="left" w:pos="-57"/>
          <w:tab w:val="left" w:pos="0"/>
          <w:tab w:val="left" w:pos="851"/>
          <w:tab w:val="left" w:pos="1260"/>
        </w:tabs>
        <w:suppressAutoHyphens/>
        <w:spacing w:line="360" w:lineRule="auto"/>
        <w:ind w:right="-286" w:firstLine="709"/>
        <w:rPr>
          <w:sz w:val="28"/>
          <w:szCs w:val="28"/>
          <w:u w:val="single"/>
        </w:rPr>
      </w:pPr>
      <w:r w:rsidRPr="0070560D">
        <w:rPr>
          <w:sz w:val="28"/>
          <w:szCs w:val="28"/>
        </w:rPr>
        <w:t xml:space="preserve">В </w:t>
      </w:r>
      <w:r w:rsidR="00A4279E">
        <w:rPr>
          <w:sz w:val="28"/>
          <w:szCs w:val="28"/>
        </w:rPr>
        <w:t>мае</w:t>
      </w:r>
      <w:r w:rsidRPr="0070560D">
        <w:rPr>
          <w:sz w:val="28"/>
          <w:szCs w:val="28"/>
        </w:rPr>
        <w:t xml:space="preserve"> 2023 г. зарегистрировано </w:t>
      </w:r>
      <w:r w:rsidR="00A4279E">
        <w:rPr>
          <w:sz w:val="28"/>
          <w:szCs w:val="28"/>
        </w:rPr>
        <w:t>7</w:t>
      </w:r>
      <w:r w:rsidRPr="0070560D">
        <w:rPr>
          <w:sz w:val="28"/>
          <w:szCs w:val="28"/>
        </w:rPr>
        <w:t xml:space="preserve"> несчастных случа</w:t>
      </w:r>
      <w:r w:rsidR="00A4279E">
        <w:rPr>
          <w:sz w:val="28"/>
          <w:szCs w:val="28"/>
        </w:rPr>
        <w:t>ев</w:t>
      </w:r>
      <w:r w:rsidRPr="0070560D">
        <w:rPr>
          <w:sz w:val="28"/>
          <w:szCs w:val="28"/>
        </w:rPr>
        <w:t>.</w:t>
      </w:r>
    </w:p>
    <w:p w:rsidR="00805C87" w:rsidRPr="00D70282" w:rsidRDefault="00216E60" w:rsidP="004B6CDB">
      <w:pPr>
        <w:pStyle w:val="a4"/>
        <w:tabs>
          <w:tab w:val="left" w:pos="-57"/>
          <w:tab w:val="left" w:pos="0"/>
          <w:tab w:val="left" w:pos="851"/>
          <w:tab w:val="left" w:pos="1260"/>
        </w:tabs>
        <w:suppressAutoHyphens/>
        <w:spacing w:line="360" w:lineRule="auto"/>
        <w:ind w:right="-286" w:firstLine="709"/>
        <w:rPr>
          <w:sz w:val="28"/>
          <w:szCs w:val="28"/>
        </w:rPr>
      </w:pPr>
      <w:r>
        <w:rPr>
          <w:b/>
          <w:sz w:val="28"/>
          <w:szCs w:val="28"/>
        </w:rPr>
        <w:t>1</w:t>
      </w:r>
      <w:r w:rsidR="00805C87" w:rsidRPr="00D70282">
        <w:rPr>
          <w:b/>
          <w:sz w:val="28"/>
          <w:szCs w:val="28"/>
        </w:rPr>
        <w:t>.1</w:t>
      </w:r>
      <w:r w:rsidR="00805C87" w:rsidRPr="00D70282">
        <w:rPr>
          <w:sz w:val="28"/>
          <w:szCs w:val="28"/>
        </w:rPr>
        <w:t xml:space="preserve"> Несчастный случай со смертельным исходом произошёл </w:t>
      </w:r>
      <w:r w:rsidR="004B6CDB" w:rsidRPr="00D70282">
        <w:rPr>
          <w:sz w:val="28"/>
          <w:szCs w:val="28"/>
        </w:rPr>
        <w:t>1</w:t>
      </w:r>
      <w:r w:rsidR="006D3ED9" w:rsidRPr="00D70282">
        <w:rPr>
          <w:sz w:val="28"/>
          <w:szCs w:val="28"/>
        </w:rPr>
        <w:t xml:space="preserve"> </w:t>
      </w:r>
      <w:r w:rsidR="00A34E2F" w:rsidRPr="00D70282">
        <w:rPr>
          <w:sz w:val="28"/>
          <w:szCs w:val="28"/>
        </w:rPr>
        <w:t>мая</w:t>
      </w:r>
      <w:r w:rsidR="00805C87" w:rsidRPr="00D70282">
        <w:rPr>
          <w:sz w:val="28"/>
          <w:szCs w:val="28"/>
        </w:rPr>
        <w:t xml:space="preserve"> </w:t>
      </w:r>
      <w:r w:rsidR="00805C87" w:rsidRPr="00D70282">
        <w:rPr>
          <w:sz w:val="28"/>
          <w:szCs w:val="28"/>
        </w:rPr>
        <w:br/>
      </w:r>
      <w:r w:rsidR="00A34E2F" w:rsidRPr="00D70282">
        <w:rPr>
          <w:sz w:val="28"/>
          <w:szCs w:val="28"/>
        </w:rPr>
        <w:t>в «Челябэнерго» – филиале «</w:t>
      </w:r>
      <w:proofErr w:type="spellStart"/>
      <w:r w:rsidR="00A34E2F" w:rsidRPr="00D70282">
        <w:rPr>
          <w:sz w:val="28"/>
          <w:szCs w:val="28"/>
        </w:rPr>
        <w:t>Россети</w:t>
      </w:r>
      <w:proofErr w:type="spellEnd"/>
      <w:r w:rsidR="00A34E2F" w:rsidRPr="00D70282">
        <w:rPr>
          <w:sz w:val="28"/>
          <w:szCs w:val="28"/>
        </w:rPr>
        <w:t xml:space="preserve"> Урал», Челябинская область</w:t>
      </w:r>
      <w:r w:rsidR="00805C87" w:rsidRPr="00D70282">
        <w:rPr>
          <w:sz w:val="28"/>
          <w:szCs w:val="28"/>
        </w:rPr>
        <w:t>.</w:t>
      </w:r>
    </w:p>
    <w:p w:rsidR="00805C87" w:rsidRPr="007C35FC" w:rsidRDefault="00805C87" w:rsidP="00805C87">
      <w:pPr>
        <w:pStyle w:val="a4"/>
        <w:tabs>
          <w:tab w:val="left" w:pos="-57"/>
          <w:tab w:val="left" w:pos="0"/>
          <w:tab w:val="left" w:pos="851"/>
          <w:tab w:val="left" w:pos="1260"/>
        </w:tabs>
        <w:suppressAutoHyphens/>
        <w:spacing w:line="360" w:lineRule="auto"/>
        <w:ind w:right="-286" w:firstLine="709"/>
        <w:rPr>
          <w:sz w:val="28"/>
          <w:szCs w:val="28"/>
          <w:highlight w:val="yellow"/>
        </w:rPr>
      </w:pPr>
      <w:r w:rsidRPr="00D70282">
        <w:rPr>
          <w:sz w:val="28"/>
          <w:szCs w:val="28"/>
          <w:u w:val="double"/>
        </w:rPr>
        <w:t>Обстоятельства несчастного случая.</w:t>
      </w:r>
      <w:r w:rsidRPr="00D70282">
        <w:rPr>
          <w:sz w:val="28"/>
          <w:szCs w:val="28"/>
        </w:rPr>
        <w:t xml:space="preserve"> </w:t>
      </w:r>
      <w:r w:rsidR="00A34E2F" w:rsidRPr="00D70282">
        <w:rPr>
          <w:sz w:val="28"/>
          <w:szCs w:val="28"/>
        </w:rPr>
        <w:t>В 02:35 оперативно-выездная бригада (далее – ОВБ) в составе двух электромонтёров ОВБ</w:t>
      </w:r>
      <w:r w:rsidR="00A34E2F" w:rsidRPr="00A34E2F">
        <w:rPr>
          <w:sz w:val="28"/>
          <w:szCs w:val="28"/>
        </w:rPr>
        <w:t xml:space="preserve"> выехала на ПС 110 </w:t>
      </w:r>
      <w:proofErr w:type="spellStart"/>
      <w:r w:rsidR="00A34E2F" w:rsidRPr="00A34E2F">
        <w:rPr>
          <w:sz w:val="28"/>
          <w:szCs w:val="28"/>
        </w:rPr>
        <w:t>кВ</w:t>
      </w:r>
      <w:proofErr w:type="spellEnd"/>
      <w:r w:rsidR="00A34E2F" w:rsidRPr="00A34E2F">
        <w:rPr>
          <w:sz w:val="28"/>
          <w:szCs w:val="28"/>
        </w:rPr>
        <w:t xml:space="preserve"> «</w:t>
      </w:r>
      <w:proofErr w:type="spellStart"/>
      <w:r w:rsidR="00A34E2F" w:rsidRPr="00A34E2F">
        <w:rPr>
          <w:sz w:val="28"/>
          <w:szCs w:val="28"/>
        </w:rPr>
        <w:t>Подовинная</w:t>
      </w:r>
      <w:proofErr w:type="spellEnd"/>
      <w:r w:rsidR="00A34E2F" w:rsidRPr="00A34E2F">
        <w:rPr>
          <w:sz w:val="28"/>
          <w:szCs w:val="28"/>
        </w:rPr>
        <w:t xml:space="preserve">» для осмотра оборудования ПС после прохождения сигнала </w:t>
      </w:r>
      <w:r w:rsidR="00D70282">
        <w:rPr>
          <w:sz w:val="28"/>
          <w:szCs w:val="28"/>
        </w:rPr>
        <w:br/>
      </w:r>
      <w:r w:rsidR="00A34E2F" w:rsidRPr="00A34E2F">
        <w:rPr>
          <w:sz w:val="28"/>
          <w:szCs w:val="28"/>
        </w:rPr>
        <w:t xml:space="preserve">об отключении выключателя 35 </w:t>
      </w:r>
      <w:proofErr w:type="spellStart"/>
      <w:r w:rsidR="00A34E2F" w:rsidRPr="00A34E2F">
        <w:rPr>
          <w:sz w:val="28"/>
          <w:szCs w:val="28"/>
        </w:rPr>
        <w:t>кВ</w:t>
      </w:r>
      <w:proofErr w:type="spellEnd"/>
      <w:r w:rsidR="00A34E2F" w:rsidRPr="00A34E2F">
        <w:rPr>
          <w:sz w:val="28"/>
          <w:szCs w:val="28"/>
        </w:rPr>
        <w:t xml:space="preserve"> Т-2 и выключателя 35 </w:t>
      </w:r>
      <w:proofErr w:type="spellStart"/>
      <w:r w:rsidR="00A34E2F" w:rsidRPr="00A34E2F">
        <w:rPr>
          <w:sz w:val="28"/>
          <w:szCs w:val="28"/>
        </w:rPr>
        <w:t>кВ</w:t>
      </w:r>
      <w:proofErr w:type="spellEnd"/>
      <w:r w:rsidR="00A34E2F" w:rsidRPr="00A34E2F">
        <w:rPr>
          <w:sz w:val="28"/>
          <w:szCs w:val="28"/>
        </w:rPr>
        <w:t xml:space="preserve"> Т-1. В 04:46 во время осмотра ОРУ-35 </w:t>
      </w:r>
      <w:proofErr w:type="spellStart"/>
      <w:r w:rsidR="00A34E2F" w:rsidRPr="00A34E2F">
        <w:rPr>
          <w:sz w:val="28"/>
          <w:szCs w:val="28"/>
        </w:rPr>
        <w:t>кВ</w:t>
      </w:r>
      <w:proofErr w:type="spellEnd"/>
      <w:r w:rsidR="00A34E2F" w:rsidRPr="00A34E2F">
        <w:rPr>
          <w:sz w:val="28"/>
          <w:szCs w:val="28"/>
        </w:rPr>
        <w:t xml:space="preserve"> </w:t>
      </w:r>
      <w:r w:rsidR="00A34E2F">
        <w:rPr>
          <w:sz w:val="28"/>
          <w:szCs w:val="28"/>
        </w:rPr>
        <w:t xml:space="preserve">один из </w:t>
      </w:r>
      <w:r w:rsidR="00A34E2F" w:rsidRPr="00A34E2F">
        <w:rPr>
          <w:sz w:val="28"/>
          <w:szCs w:val="28"/>
        </w:rPr>
        <w:t>электромонтёр</w:t>
      </w:r>
      <w:r w:rsidR="00A34E2F">
        <w:rPr>
          <w:sz w:val="28"/>
          <w:szCs w:val="28"/>
        </w:rPr>
        <w:t>ов</w:t>
      </w:r>
      <w:r w:rsidR="00A34E2F" w:rsidRPr="00A34E2F">
        <w:rPr>
          <w:sz w:val="28"/>
          <w:szCs w:val="28"/>
        </w:rPr>
        <w:t xml:space="preserve"> приблизился на недопустимое расстояние к токоведущим частям ТР 35 </w:t>
      </w:r>
      <w:proofErr w:type="spellStart"/>
      <w:r w:rsidR="00A34E2F" w:rsidRPr="00A34E2F">
        <w:rPr>
          <w:sz w:val="28"/>
          <w:szCs w:val="28"/>
        </w:rPr>
        <w:t>кВ</w:t>
      </w:r>
      <w:proofErr w:type="spellEnd"/>
      <w:r w:rsidR="00A34E2F" w:rsidRPr="00A34E2F">
        <w:rPr>
          <w:sz w:val="28"/>
          <w:szCs w:val="28"/>
        </w:rPr>
        <w:t xml:space="preserve"> Т-2 и попал под напряжение. </w:t>
      </w:r>
      <w:r w:rsidR="00A34E2F">
        <w:rPr>
          <w:sz w:val="28"/>
          <w:szCs w:val="28"/>
        </w:rPr>
        <w:t>Другой э</w:t>
      </w:r>
      <w:r w:rsidR="00A34E2F" w:rsidRPr="00A34E2F">
        <w:rPr>
          <w:sz w:val="28"/>
          <w:szCs w:val="28"/>
        </w:rPr>
        <w:t xml:space="preserve">лектромонтёр вызвал скорую помощь и приступил к реанимации. Оказание первой медицинской помощи осуществлялось до прибытия скорой помощи. </w:t>
      </w:r>
      <w:r w:rsidR="00D70282">
        <w:rPr>
          <w:sz w:val="28"/>
          <w:szCs w:val="28"/>
        </w:rPr>
        <w:br/>
      </w:r>
      <w:r w:rsidR="00A34E2F" w:rsidRPr="00A34E2F">
        <w:rPr>
          <w:sz w:val="28"/>
          <w:szCs w:val="28"/>
        </w:rPr>
        <w:t xml:space="preserve">По приезде сотрудники скорой помощи констатировали смерть </w:t>
      </w:r>
      <w:r w:rsidR="00A34E2F">
        <w:rPr>
          <w:sz w:val="28"/>
          <w:szCs w:val="28"/>
        </w:rPr>
        <w:t>электромонтёра</w:t>
      </w:r>
      <w:r w:rsidR="00D70282">
        <w:rPr>
          <w:sz w:val="28"/>
          <w:szCs w:val="28"/>
        </w:rPr>
        <w:t xml:space="preserve"> (1989 г.р.)</w:t>
      </w:r>
      <w:r w:rsidR="00A34E2F">
        <w:rPr>
          <w:sz w:val="28"/>
          <w:szCs w:val="28"/>
        </w:rPr>
        <w:t>.</w:t>
      </w:r>
    </w:p>
    <w:p w:rsidR="00805C87" w:rsidRPr="00D70282" w:rsidRDefault="00216E60" w:rsidP="004B6CDB">
      <w:pPr>
        <w:pStyle w:val="a4"/>
        <w:tabs>
          <w:tab w:val="left" w:pos="-57"/>
          <w:tab w:val="left" w:pos="0"/>
          <w:tab w:val="left" w:pos="851"/>
          <w:tab w:val="left" w:pos="1260"/>
        </w:tabs>
        <w:suppressAutoHyphens/>
        <w:spacing w:line="360" w:lineRule="auto"/>
        <w:ind w:right="-286" w:firstLine="709"/>
        <w:rPr>
          <w:sz w:val="28"/>
          <w:szCs w:val="28"/>
        </w:rPr>
      </w:pPr>
      <w:r>
        <w:rPr>
          <w:b/>
          <w:sz w:val="28"/>
          <w:szCs w:val="28"/>
        </w:rPr>
        <w:t>1</w:t>
      </w:r>
      <w:r w:rsidR="00FE7A33" w:rsidRPr="00D70282">
        <w:rPr>
          <w:b/>
          <w:sz w:val="28"/>
          <w:szCs w:val="28"/>
        </w:rPr>
        <w:t>.2</w:t>
      </w:r>
      <w:r w:rsidR="00805C87" w:rsidRPr="00D70282">
        <w:rPr>
          <w:sz w:val="28"/>
          <w:szCs w:val="28"/>
        </w:rPr>
        <w:t xml:space="preserve"> Несчастный случай со смертельным исходом произошёл </w:t>
      </w:r>
      <w:r w:rsidR="00D70282" w:rsidRPr="00D70282">
        <w:rPr>
          <w:sz w:val="28"/>
          <w:szCs w:val="28"/>
        </w:rPr>
        <w:t>2 мая</w:t>
      </w:r>
      <w:r w:rsidR="00805C87" w:rsidRPr="00D70282">
        <w:rPr>
          <w:sz w:val="28"/>
          <w:szCs w:val="28"/>
        </w:rPr>
        <w:t xml:space="preserve"> </w:t>
      </w:r>
      <w:r w:rsidR="00805C87" w:rsidRPr="00D70282">
        <w:rPr>
          <w:sz w:val="28"/>
          <w:szCs w:val="28"/>
        </w:rPr>
        <w:br/>
        <w:t xml:space="preserve">в </w:t>
      </w:r>
      <w:r w:rsidR="00D70282" w:rsidRPr="00D70282">
        <w:rPr>
          <w:sz w:val="28"/>
          <w:szCs w:val="28"/>
        </w:rPr>
        <w:t>филиале «Северо-Западный» ОАО «</w:t>
      </w:r>
      <w:proofErr w:type="spellStart"/>
      <w:r w:rsidR="00D70282" w:rsidRPr="00D70282">
        <w:rPr>
          <w:sz w:val="28"/>
          <w:szCs w:val="28"/>
        </w:rPr>
        <w:t>Оборонэнерго</w:t>
      </w:r>
      <w:proofErr w:type="spellEnd"/>
      <w:r w:rsidR="00D70282" w:rsidRPr="00D70282">
        <w:rPr>
          <w:sz w:val="28"/>
          <w:szCs w:val="28"/>
        </w:rPr>
        <w:t>», Санкт-Петербург</w:t>
      </w:r>
      <w:r w:rsidR="00805C87" w:rsidRPr="00D70282">
        <w:rPr>
          <w:sz w:val="28"/>
          <w:szCs w:val="28"/>
        </w:rPr>
        <w:t>.</w:t>
      </w:r>
    </w:p>
    <w:p w:rsidR="00805C87" w:rsidRDefault="00805C87" w:rsidP="00805C87">
      <w:pPr>
        <w:pStyle w:val="a4"/>
        <w:tabs>
          <w:tab w:val="left" w:pos="-57"/>
          <w:tab w:val="left" w:pos="0"/>
          <w:tab w:val="left" w:pos="851"/>
          <w:tab w:val="left" w:pos="1260"/>
        </w:tabs>
        <w:suppressAutoHyphens/>
        <w:spacing w:line="360" w:lineRule="auto"/>
        <w:ind w:right="-286" w:firstLine="709"/>
        <w:rPr>
          <w:sz w:val="28"/>
          <w:szCs w:val="28"/>
        </w:rPr>
      </w:pPr>
      <w:r w:rsidRPr="00D70282">
        <w:rPr>
          <w:sz w:val="28"/>
          <w:szCs w:val="28"/>
          <w:u w:val="double"/>
        </w:rPr>
        <w:t>Обстоятельства несчастного случая.</w:t>
      </w:r>
      <w:r w:rsidRPr="00D70282">
        <w:rPr>
          <w:sz w:val="28"/>
          <w:szCs w:val="28"/>
        </w:rPr>
        <w:t xml:space="preserve"> </w:t>
      </w:r>
      <w:r w:rsidR="00D70282" w:rsidRPr="00D70282">
        <w:rPr>
          <w:sz w:val="28"/>
          <w:szCs w:val="28"/>
        </w:rPr>
        <w:t xml:space="preserve">При проведении работы по </w:t>
      </w:r>
      <w:proofErr w:type="spellStart"/>
      <w:r w:rsidR="00D70282" w:rsidRPr="00D70282">
        <w:rPr>
          <w:sz w:val="28"/>
          <w:szCs w:val="28"/>
        </w:rPr>
        <w:t>фазировке</w:t>
      </w:r>
      <w:proofErr w:type="spellEnd"/>
      <w:r w:rsidR="00D70282" w:rsidRPr="00D70282">
        <w:rPr>
          <w:sz w:val="28"/>
          <w:szCs w:val="28"/>
        </w:rPr>
        <w:t xml:space="preserve"> КЛ-10 </w:t>
      </w:r>
      <w:proofErr w:type="spellStart"/>
      <w:r w:rsidR="00D70282" w:rsidRPr="00D70282">
        <w:rPr>
          <w:sz w:val="28"/>
          <w:szCs w:val="28"/>
        </w:rPr>
        <w:t>кВ</w:t>
      </w:r>
      <w:proofErr w:type="spellEnd"/>
      <w:r w:rsidR="00D70282" w:rsidRPr="00D70282">
        <w:rPr>
          <w:sz w:val="28"/>
          <w:szCs w:val="28"/>
        </w:rPr>
        <w:t xml:space="preserve"> ТП-163-II электромонтёр по эксплуатации распределительных сетей </w:t>
      </w:r>
      <w:r w:rsidR="00131444">
        <w:rPr>
          <w:sz w:val="28"/>
          <w:szCs w:val="28"/>
        </w:rPr>
        <w:br/>
      </w:r>
      <w:r w:rsidR="00D70282" w:rsidRPr="00D70282">
        <w:rPr>
          <w:sz w:val="28"/>
          <w:szCs w:val="28"/>
        </w:rPr>
        <w:t>4 разряда (1992 г.р.) смертельно поражён электрическим током.</w:t>
      </w:r>
    </w:p>
    <w:p w:rsidR="00D70282" w:rsidRPr="00D70282" w:rsidRDefault="00216E60" w:rsidP="00D70282">
      <w:pPr>
        <w:pStyle w:val="a4"/>
        <w:tabs>
          <w:tab w:val="left" w:pos="-57"/>
          <w:tab w:val="left" w:pos="0"/>
          <w:tab w:val="left" w:pos="851"/>
          <w:tab w:val="left" w:pos="1260"/>
        </w:tabs>
        <w:suppressAutoHyphens/>
        <w:spacing w:line="360" w:lineRule="auto"/>
        <w:ind w:right="-286" w:firstLine="709"/>
        <w:rPr>
          <w:sz w:val="28"/>
          <w:szCs w:val="28"/>
        </w:rPr>
      </w:pPr>
      <w:r>
        <w:rPr>
          <w:b/>
          <w:sz w:val="28"/>
          <w:szCs w:val="28"/>
        </w:rPr>
        <w:t>1</w:t>
      </w:r>
      <w:r w:rsidR="00D70282" w:rsidRPr="00D70282">
        <w:rPr>
          <w:b/>
          <w:sz w:val="28"/>
          <w:szCs w:val="28"/>
        </w:rPr>
        <w:t>.</w:t>
      </w:r>
      <w:r w:rsidR="00D70282">
        <w:rPr>
          <w:b/>
          <w:sz w:val="28"/>
          <w:szCs w:val="28"/>
        </w:rPr>
        <w:t>3</w:t>
      </w:r>
      <w:r w:rsidR="00D70282" w:rsidRPr="00D70282">
        <w:rPr>
          <w:sz w:val="28"/>
          <w:szCs w:val="28"/>
        </w:rPr>
        <w:t xml:space="preserve"> Несчастный случай со смертельным исходом произошёл </w:t>
      </w:r>
      <w:r w:rsidR="00D70282">
        <w:rPr>
          <w:sz w:val="28"/>
          <w:szCs w:val="28"/>
        </w:rPr>
        <w:t>7</w:t>
      </w:r>
      <w:r w:rsidR="00D70282" w:rsidRPr="00D70282">
        <w:rPr>
          <w:sz w:val="28"/>
          <w:szCs w:val="28"/>
        </w:rPr>
        <w:t xml:space="preserve"> мая </w:t>
      </w:r>
      <w:r w:rsidR="00D70282" w:rsidRPr="00D70282">
        <w:rPr>
          <w:sz w:val="28"/>
          <w:szCs w:val="28"/>
        </w:rPr>
        <w:br/>
        <w:t>в ООО</w:t>
      </w:r>
      <w:r w:rsidR="00D70282">
        <w:rPr>
          <w:sz w:val="28"/>
          <w:szCs w:val="28"/>
        </w:rPr>
        <w:t xml:space="preserve"> «</w:t>
      </w:r>
      <w:proofErr w:type="spellStart"/>
      <w:r w:rsidR="00D70282">
        <w:rPr>
          <w:sz w:val="28"/>
          <w:szCs w:val="28"/>
        </w:rPr>
        <w:t>Хромцовский</w:t>
      </w:r>
      <w:proofErr w:type="spellEnd"/>
      <w:r w:rsidR="00D70282">
        <w:rPr>
          <w:sz w:val="28"/>
          <w:szCs w:val="28"/>
        </w:rPr>
        <w:t xml:space="preserve"> карьер», Ивановская область</w:t>
      </w:r>
      <w:r w:rsidR="00D70282" w:rsidRPr="00D70282">
        <w:rPr>
          <w:sz w:val="28"/>
          <w:szCs w:val="28"/>
        </w:rPr>
        <w:t>.</w:t>
      </w:r>
    </w:p>
    <w:p w:rsidR="00D70282" w:rsidRDefault="00D70282" w:rsidP="00D70282">
      <w:pPr>
        <w:pStyle w:val="a4"/>
        <w:tabs>
          <w:tab w:val="left" w:pos="-57"/>
          <w:tab w:val="left" w:pos="0"/>
          <w:tab w:val="left" w:pos="851"/>
          <w:tab w:val="left" w:pos="1260"/>
        </w:tabs>
        <w:suppressAutoHyphens/>
        <w:spacing w:line="360" w:lineRule="auto"/>
        <w:ind w:right="-286"/>
        <w:rPr>
          <w:sz w:val="28"/>
          <w:szCs w:val="28"/>
        </w:rPr>
      </w:pPr>
      <w:r w:rsidRPr="00D70282">
        <w:rPr>
          <w:sz w:val="28"/>
          <w:szCs w:val="28"/>
          <w:u w:val="double"/>
        </w:rPr>
        <w:t>Обстоятельства несчастного случая.</w:t>
      </w:r>
      <w:r w:rsidRPr="00D70282">
        <w:rPr>
          <w:sz w:val="28"/>
          <w:szCs w:val="28"/>
        </w:rPr>
        <w:t xml:space="preserve"> </w:t>
      </w:r>
      <w:proofErr w:type="spellStart"/>
      <w:r w:rsidRPr="00D70282">
        <w:rPr>
          <w:sz w:val="28"/>
          <w:szCs w:val="28"/>
        </w:rPr>
        <w:t>Грохотовщик</w:t>
      </w:r>
      <w:proofErr w:type="spellEnd"/>
      <w:r w:rsidRPr="00D70282">
        <w:rPr>
          <w:sz w:val="28"/>
          <w:szCs w:val="28"/>
        </w:rPr>
        <w:t xml:space="preserve"> (1992 г.р.) при техническом обслуживании</w:t>
      </w:r>
      <w:r>
        <w:rPr>
          <w:sz w:val="28"/>
          <w:szCs w:val="28"/>
        </w:rPr>
        <w:t xml:space="preserve"> </w:t>
      </w:r>
      <w:r w:rsidRPr="00D70282">
        <w:rPr>
          <w:sz w:val="28"/>
          <w:szCs w:val="28"/>
        </w:rPr>
        <w:t>производственного оборудования (грохот № 6) в корпусе № 3 ДСЗ забрался на защитный</w:t>
      </w:r>
      <w:r>
        <w:rPr>
          <w:sz w:val="28"/>
          <w:szCs w:val="28"/>
        </w:rPr>
        <w:t xml:space="preserve"> </w:t>
      </w:r>
      <w:r w:rsidRPr="00D70282">
        <w:rPr>
          <w:sz w:val="28"/>
          <w:szCs w:val="28"/>
        </w:rPr>
        <w:t>козырёк оборудования, который не предусматривает нахождения на нём людей при осмотре</w:t>
      </w:r>
      <w:r>
        <w:rPr>
          <w:sz w:val="28"/>
          <w:szCs w:val="28"/>
        </w:rPr>
        <w:t xml:space="preserve"> </w:t>
      </w:r>
      <w:r w:rsidRPr="00D70282">
        <w:rPr>
          <w:sz w:val="28"/>
          <w:szCs w:val="28"/>
        </w:rPr>
        <w:t>или техническом обслуживании, и попал под воздействие электрического тока от</w:t>
      </w:r>
      <w:r>
        <w:rPr>
          <w:sz w:val="28"/>
          <w:szCs w:val="28"/>
        </w:rPr>
        <w:t xml:space="preserve"> </w:t>
      </w:r>
      <w:r w:rsidRPr="00D70282">
        <w:rPr>
          <w:sz w:val="28"/>
          <w:szCs w:val="28"/>
        </w:rPr>
        <w:t xml:space="preserve">расположенных над защитным </w:t>
      </w:r>
      <w:r w:rsidRPr="00D70282">
        <w:rPr>
          <w:sz w:val="28"/>
          <w:szCs w:val="28"/>
        </w:rPr>
        <w:lastRenderedPageBreak/>
        <w:t>козырьком оборудования троллеев мостового крана, находящихся под напряжением</w:t>
      </w:r>
      <w:r>
        <w:rPr>
          <w:sz w:val="28"/>
          <w:szCs w:val="28"/>
        </w:rPr>
        <w:t>.</w:t>
      </w:r>
    </w:p>
    <w:p w:rsidR="00D70282" w:rsidRPr="00D70282" w:rsidRDefault="00216E60" w:rsidP="00D70282">
      <w:pPr>
        <w:pStyle w:val="a4"/>
        <w:tabs>
          <w:tab w:val="left" w:pos="-57"/>
          <w:tab w:val="left" w:pos="0"/>
          <w:tab w:val="left" w:pos="851"/>
          <w:tab w:val="left" w:pos="1260"/>
        </w:tabs>
        <w:suppressAutoHyphens/>
        <w:spacing w:line="360" w:lineRule="auto"/>
        <w:ind w:right="-286" w:firstLine="709"/>
        <w:rPr>
          <w:sz w:val="28"/>
          <w:szCs w:val="28"/>
        </w:rPr>
      </w:pPr>
      <w:r>
        <w:rPr>
          <w:b/>
          <w:sz w:val="28"/>
          <w:szCs w:val="28"/>
        </w:rPr>
        <w:t>1</w:t>
      </w:r>
      <w:r w:rsidR="00D70282" w:rsidRPr="00D70282">
        <w:rPr>
          <w:b/>
          <w:sz w:val="28"/>
          <w:szCs w:val="28"/>
        </w:rPr>
        <w:t>.</w:t>
      </w:r>
      <w:r w:rsidR="00D70282">
        <w:rPr>
          <w:b/>
          <w:sz w:val="28"/>
          <w:szCs w:val="28"/>
        </w:rPr>
        <w:t>4</w:t>
      </w:r>
      <w:r w:rsidR="00D70282" w:rsidRPr="00D70282">
        <w:rPr>
          <w:sz w:val="28"/>
          <w:szCs w:val="28"/>
        </w:rPr>
        <w:t xml:space="preserve"> Несчастный случай со смертельным исходом произошёл </w:t>
      </w:r>
      <w:r w:rsidR="00D70282">
        <w:rPr>
          <w:sz w:val="28"/>
          <w:szCs w:val="28"/>
        </w:rPr>
        <w:t>11</w:t>
      </w:r>
      <w:r w:rsidR="00D70282" w:rsidRPr="00D70282">
        <w:rPr>
          <w:sz w:val="28"/>
          <w:szCs w:val="28"/>
        </w:rPr>
        <w:t xml:space="preserve"> мая </w:t>
      </w:r>
      <w:r w:rsidR="00D70282" w:rsidRPr="00D70282">
        <w:rPr>
          <w:sz w:val="28"/>
          <w:szCs w:val="28"/>
        </w:rPr>
        <w:br/>
        <w:t xml:space="preserve">в АО </w:t>
      </w:r>
      <w:r w:rsidR="00D70282">
        <w:rPr>
          <w:sz w:val="28"/>
          <w:szCs w:val="28"/>
        </w:rPr>
        <w:t>«</w:t>
      </w:r>
      <w:proofErr w:type="spellStart"/>
      <w:r w:rsidR="00D70282" w:rsidRPr="00D70282">
        <w:rPr>
          <w:sz w:val="28"/>
          <w:szCs w:val="28"/>
        </w:rPr>
        <w:t>Ургалуголь</w:t>
      </w:r>
      <w:proofErr w:type="spellEnd"/>
      <w:r w:rsidR="00D70282">
        <w:rPr>
          <w:sz w:val="28"/>
          <w:szCs w:val="28"/>
        </w:rPr>
        <w:t>», Хабаровский край</w:t>
      </w:r>
      <w:r w:rsidR="00D70282" w:rsidRPr="00D70282">
        <w:rPr>
          <w:sz w:val="28"/>
          <w:szCs w:val="28"/>
        </w:rPr>
        <w:t>.</w:t>
      </w:r>
    </w:p>
    <w:p w:rsidR="00D70282" w:rsidRDefault="00D70282" w:rsidP="00D70282">
      <w:pPr>
        <w:pStyle w:val="a4"/>
        <w:tabs>
          <w:tab w:val="left" w:pos="-57"/>
          <w:tab w:val="left" w:pos="0"/>
          <w:tab w:val="left" w:pos="851"/>
          <w:tab w:val="left" w:pos="1260"/>
        </w:tabs>
        <w:suppressAutoHyphens/>
        <w:spacing w:line="360" w:lineRule="auto"/>
        <w:ind w:right="-286"/>
        <w:rPr>
          <w:sz w:val="28"/>
          <w:szCs w:val="28"/>
        </w:rPr>
      </w:pPr>
      <w:r w:rsidRPr="00D70282">
        <w:rPr>
          <w:sz w:val="28"/>
          <w:szCs w:val="28"/>
          <w:u w:val="double"/>
        </w:rPr>
        <w:t>Обстоятельства несчастного случая.</w:t>
      </w:r>
      <w:r w:rsidRPr="00D70282">
        <w:rPr>
          <w:sz w:val="28"/>
          <w:szCs w:val="28"/>
        </w:rPr>
        <w:t xml:space="preserve"> </w:t>
      </w:r>
      <w:r>
        <w:rPr>
          <w:sz w:val="28"/>
          <w:szCs w:val="28"/>
        </w:rPr>
        <w:t>В</w:t>
      </w:r>
      <w:r w:rsidRPr="00D70282">
        <w:rPr>
          <w:sz w:val="28"/>
          <w:szCs w:val="28"/>
        </w:rPr>
        <w:t xml:space="preserve"> 15:50 произош</w:t>
      </w:r>
      <w:r>
        <w:rPr>
          <w:sz w:val="28"/>
          <w:szCs w:val="28"/>
        </w:rPr>
        <w:t>ё</w:t>
      </w:r>
      <w:r w:rsidRPr="00D70282">
        <w:rPr>
          <w:sz w:val="28"/>
          <w:szCs w:val="28"/>
        </w:rPr>
        <w:t xml:space="preserve">л  несчастный случай </w:t>
      </w:r>
      <w:r>
        <w:rPr>
          <w:sz w:val="28"/>
          <w:szCs w:val="28"/>
        </w:rPr>
        <w:br/>
      </w:r>
      <w:r w:rsidRPr="00D70282">
        <w:rPr>
          <w:sz w:val="28"/>
          <w:szCs w:val="28"/>
        </w:rPr>
        <w:t xml:space="preserve">на поверхности в комплектно-распределительной подстанции типа КТПН – 250 </w:t>
      </w:r>
      <w:proofErr w:type="spellStart"/>
      <w:r w:rsidRPr="00D70282">
        <w:rPr>
          <w:sz w:val="28"/>
          <w:szCs w:val="28"/>
        </w:rPr>
        <w:t>кВа</w:t>
      </w:r>
      <w:proofErr w:type="spellEnd"/>
      <w:r w:rsidRPr="00D70282">
        <w:rPr>
          <w:sz w:val="28"/>
          <w:szCs w:val="28"/>
        </w:rPr>
        <w:t xml:space="preserve"> 6/0,4 </w:t>
      </w:r>
      <w:proofErr w:type="spellStart"/>
      <w:r w:rsidRPr="00D70282">
        <w:rPr>
          <w:sz w:val="28"/>
          <w:szCs w:val="28"/>
        </w:rPr>
        <w:t>кВ</w:t>
      </w:r>
      <w:proofErr w:type="spellEnd"/>
      <w:r w:rsidRPr="00D70282">
        <w:rPr>
          <w:sz w:val="28"/>
          <w:szCs w:val="28"/>
        </w:rPr>
        <w:t xml:space="preserve">, </w:t>
      </w:r>
      <w:proofErr w:type="spellStart"/>
      <w:r w:rsidRPr="00D70282">
        <w:rPr>
          <w:sz w:val="28"/>
          <w:szCs w:val="28"/>
        </w:rPr>
        <w:t>киоскового</w:t>
      </w:r>
      <w:proofErr w:type="spellEnd"/>
      <w:r w:rsidRPr="00D70282">
        <w:rPr>
          <w:sz w:val="28"/>
          <w:szCs w:val="28"/>
        </w:rPr>
        <w:t xml:space="preserve"> исполнения, запитанной  от ВЛ-6 </w:t>
      </w:r>
      <w:proofErr w:type="spellStart"/>
      <w:r w:rsidRPr="00D70282">
        <w:rPr>
          <w:sz w:val="28"/>
          <w:szCs w:val="28"/>
        </w:rPr>
        <w:t>кВ</w:t>
      </w:r>
      <w:proofErr w:type="spellEnd"/>
      <w:r w:rsidRPr="00D70282">
        <w:rPr>
          <w:sz w:val="28"/>
          <w:szCs w:val="28"/>
        </w:rPr>
        <w:t xml:space="preserve"> фидера № 26 </w:t>
      </w:r>
      <w:r>
        <w:rPr>
          <w:sz w:val="28"/>
          <w:szCs w:val="28"/>
        </w:rPr>
        <w:br/>
      </w:r>
      <w:r w:rsidRPr="00D70282">
        <w:rPr>
          <w:sz w:val="28"/>
          <w:szCs w:val="28"/>
        </w:rPr>
        <w:t xml:space="preserve">и предназначенной для снабжения электроэнергией с напряжением 0,4 </w:t>
      </w:r>
      <w:proofErr w:type="spellStart"/>
      <w:r w:rsidRPr="00D70282">
        <w:rPr>
          <w:sz w:val="28"/>
          <w:szCs w:val="28"/>
        </w:rPr>
        <w:t>кВ</w:t>
      </w:r>
      <w:proofErr w:type="spellEnd"/>
      <w:r w:rsidRPr="00D70282">
        <w:rPr>
          <w:sz w:val="28"/>
          <w:szCs w:val="28"/>
        </w:rPr>
        <w:t xml:space="preserve"> вахтового поселка подрядной организац</w:t>
      </w:r>
      <w:proofErr w:type="gramStart"/>
      <w:r w:rsidRPr="00D70282">
        <w:rPr>
          <w:sz w:val="28"/>
          <w:szCs w:val="28"/>
        </w:rPr>
        <w:t>ии ООО</w:t>
      </w:r>
      <w:proofErr w:type="gramEnd"/>
      <w:r w:rsidRPr="00D70282">
        <w:rPr>
          <w:sz w:val="28"/>
          <w:szCs w:val="28"/>
        </w:rPr>
        <w:t xml:space="preserve"> «Энергия».</w:t>
      </w:r>
      <w:r>
        <w:rPr>
          <w:sz w:val="28"/>
          <w:szCs w:val="28"/>
        </w:rPr>
        <w:t xml:space="preserve"> </w:t>
      </w:r>
      <w:r w:rsidRPr="00D70282">
        <w:rPr>
          <w:sz w:val="28"/>
          <w:szCs w:val="28"/>
        </w:rPr>
        <w:t>Электромонт</w:t>
      </w:r>
      <w:r>
        <w:rPr>
          <w:sz w:val="28"/>
          <w:szCs w:val="28"/>
        </w:rPr>
        <w:t>ё</w:t>
      </w:r>
      <w:r w:rsidRPr="00D70282">
        <w:rPr>
          <w:sz w:val="28"/>
          <w:szCs w:val="28"/>
        </w:rPr>
        <w:t xml:space="preserve">р </w:t>
      </w:r>
      <w:r w:rsidR="00131444">
        <w:rPr>
          <w:sz w:val="28"/>
          <w:szCs w:val="28"/>
        </w:rPr>
        <w:br/>
      </w:r>
      <w:r w:rsidRPr="00D70282">
        <w:rPr>
          <w:sz w:val="28"/>
          <w:szCs w:val="28"/>
        </w:rPr>
        <w:t xml:space="preserve">5-го разряда по ремонту воздушных линий электропередач участка «Сетевой» (1968 г.р.) </w:t>
      </w:r>
      <w:r>
        <w:rPr>
          <w:sz w:val="28"/>
          <w:szCs w:val="28"/>
        </w:rPr>
        <w:t xml:space="preserve">(далее – электромонтёр) </w:t>
      </w:r>
      <w:r w:rsidRPr="00D70282">
        <w:rPr>
          <w:sz w:val="28"/>
          <w:szCs w:val="28"/>
        </w:rPr>
        <w:t xml:space="preserve">выполнял работу по наряд-допуску с четырьмя членами бригады, при этом </w:t>
      </w:r>
      <w:r>
        <w:rPr>
          <w:sz w:val="28"/>
          <w:szCs w:val="28"/>
        </w:rPr>
        <w:t xml:space="preserve">электромонтёр </w:t>
      </w:r>
      <w:r w:rsidRPr="00D70282">
        <w:rPr>
          <w:sz w:val="28"/>
          <w:szCs w:val="28"/>
        </w:rPr>
        <w:t>был допускающим. Под контролем ответственного руководителя работ мастером участка «Сетевой»</w:t>
      </w:r>
      <w:r>
        <w:rPr>
          <w:sz w:val="28"/>
          <w:szCs w:val="28"/>
        </w:rPr>
        <w:t>.</w:t>
      </w:r>
      <w:r w:rsidRPr="00D70282">
        <w:rPr>
          <w:sz w:val="28"/>
          <w:szCs w:val="28"/>
        </w:rPr>
        <w:t xml:space="preserve"> По окончании работ в 15:50</w:t>
      </w:r>
      <w:r>
        <w:rPr>
          <w:sz w:val="28"/>
          <w:szCs w:val="28"/>
        </w:rPr>
        <w:t xml:space="preserve"> электромонтёр</w:t>
      </w:r>
      <w:r w:rsidRPr="00D70282">
        <w:rPr>
          <w:sz w:val="28"/>
          <w:szCs w:val="28"/>
        </w:rPr>
        <w:t xml:space="preserve"> подал напряжение 6000</w:t>
      </w:r>
      <w:proofErr w:type="gramStart"/>
      <w:r>
        <w:rPr>
          <w:sz w:val="28"/>
          <w:szCs w:val="28"/>
        </w:rPr>
        <w:t xml:space="preserve"> </w:t>
      </w:r>
      <w:r w:rsidRPr="00D70282">
        <w:rPr>
          <w:sz w:val="28"/>
          <w:szCs w:val="28"/>
        </w:rPr>
        <w:t>В</w:t>
      </w:r>
      <w:proofErr w:type="gramEnd"/>
      <w:r w:rsidRPr="00D70282">
        <w:rPr>
          <w:sz w:val="28"/>
          <w:szCs w:val="28"/>
        </w:rPr>
        <w:t xml:space="preserve"> на КТП с помощью высоковольтного разъединителя. Подвижные контакты при этом не полностью вошли </w:t>
      </w:r>
      <w:r w:rsidR="00D01479" w:rsidRPr="00D70282">
        <w:rPr>
          <w:sz w:val="28"/>
          <w:szCs w:val="28"/>
        </w:rPr>
        <w:t>в статичные контакты,</w:t>
      </w:r>
      <w:r w:rsidRPr="00D70282">
        <w:rPr>
          <w:sz w:val="28"/>
          <w:szCs w:val="28"/>
        </w:rPr>
        <w:t xml:space="preserve"> и </w:t>
      </w:r>
      <w:r>
        <w:rPr>
          <w:sz w:val="28"/>
          <w:szCs w:val="28"/>
        </w:rPr>
        <w:t xml:space="preserve">электромонтёр </w:t>
      </w:r>
      <w:r w:rsidRPr="00D70282">
        <w:rPr>
          <w:sz w:val="28"/>
          <w:szCs w:val="28"/>
        </w:rPr>
        <w:t xml:space="preserve">принял решение произвести регулировку подвижных контактов без снятия напряжения, при этом убрав механическую блокировку открывание дверей КТП. В процессе регулировки </w:t>
      </w:r>
      <w:r>
        <w:rPr>
          <w:sz w:val="28"/>
          <w:szCs w:val="28"/>
        </w:rPr>
        <w:t>электромонтёр</w:t>
      </w:r>
      <w:r w:rsidRPr="00D70282">
        <w:rPr>
          <w:sz w:val="28"/>
          <w:szCs w:val="28"/>
        </w:rPr>
        <w:t xml:space="preserve"> коснулся токоведущей шины и получил </w:t>
      </w:r>
      <w:proofErr w:type="spellStart"/>
      <w:r w:rsidRPr="00D70282">
        <w:rPr>
          <w:sz w:val="28"/>
          <w:szCs w:val="28"/>
        </w:rPr>
        <w:t>электротравму</w:t>
      </w:r>
      <w:proofErr w:type="spellEnd"/>
      <w:r w:rsidRPr="00D70282">
        <w:rPr>
          <w:sz w:val="28"/>
          <w:szCs w:val="28"/>
        </w:rPr>
        <w:t xml:space="preserve">, </w:t>
      </w:r>
      <w:r w:rsidR="00131444">
        <w:rPr>
          <w:sz w:val="28"/>
          <w:szCs w:val="28"/>
        </w:rPr>
        <w:br/>
      </w:r>
      <w:r w:rsidRPr="00D70282">
        <w:rPr>
          <w:sz w:val="28"/>
          <w:szCs w:val="28"/>
        </w:rPr>
        <w:t>не совместимую с жизнью</w:t>
      </w:r>
      <w:r>
        <w:rPr>
          <w:sz w:val="28"/>
          <w:szCs w:val="28"/>
        </w:rPr>
        <w:t>.</w:t>
      </w:r>
    </w:p>
    <w:p w:rsidR="00D01479" w:rsidRPr="00D70282" w:rsidRDefault="00216E60" w:rsidP="00CE69FB">
      <w:pPr>
        <w:pStyle w:val="a4"/>
        <w:tabs>
          <w:tab w:val="left" w:pos="-57"/>
          <w:tab w:val="left" w:pos="0"/>
          <w:tab w:val="left" w:pos="851"/>
          <w:tab w:val="left" w:pos="1260"/>
        </w:tabs>
        <w:suppressAutoHyphens/>
        <w:spacing w:line="360" w:lineRule="auto"/>
        <w:ind w:right="-286" w:firstLine="709"/>
        <w:rPr>
          <w:sz w:val="28"/>
          <w:szCs w:val="28"/>
        </w:rPr>
      </w:pPr>
      <w:r>
        <w:rPr>
          <w:b/>
          <w:sz w:val="28"/>
          <w:szCs w:val="28"/>
        </w:rPr>
        <w:t>1</w:t>
      </w:r>
      <w:r w:rsidR="00D01479" w:rsidRPr="00D70282">
        <w:rPr>
          <w:b/>
          <w:sz w:val="28"/>
          <w:szCs w:val="28"/>
        </w:rPr>
        <w:t>.</w:t>
      </w:r>
      <w:r w:rsidR="00D01479">
        <w:rPr>
          <w:b/>
          <w:sz w:val="28"/>
          <w:szCs w:val="28"/>
        </w:rPr>
        <w:t>5</w:t>
      </w:r>
      <w:r w:rsidR="00D01479" w:rsidRPr="00D70282">
        <w:rPr>
          <w:sz w:val="28"/>
          <w:szCs w:val="28"/>
        </w:rPr>
        <w:t xml:space="preserve"> Несчастный случай со смертельным исходом произошёл </w:t>
      </w:r>
      <w:r w:rsidR="00D01479">
        <w:rPr>
          <w:sz w:val="28"/>
          <w:szCs w:val="28"/>
        </w:rPr>
        <w:t>2</w:t>
      </w:r>
      <w:r w:rsidR="005D6161">
        <w:rPr>
          <w:sz w:val="28"/>
          <w:szCs w:val="28"/>
        </w:rPr>
        <w:t>4</w:t>
      </w:r>
      <w:r w:rsidR="00D01479" w:rsidRPr="00D70282">
        <w:rPr>
          <w:sz w:val="28"/>
          <w:szCs w:val="28"/>
        </w:rPr>
        <w:t xml:space="preserve"> мая </w:t>
      </w:r>
      <w:r w:rsidR="00D01479" w:rsidRPr="00D70282">
        <w:rPr>
          <w:sz w:val="28"/>
          <w:szCs w:val="28"/>
        </w:rPr>
        <w:br/>
        <w:t xml:space="preserve">в </w:t>
      </w:r>
      <w:r w:rsidR="005D6161">
        <w:rPr>
          <w:sz w:val="28"/>
          <w:szCs w:val="28"/>
        </w:rPr>
        <w:t>ф</w:t>
      </w:r>
      <w:r w:rsidR="005D6161" w:rsidRPr="005D6161">
        <w:rPr>
          <w:sz w:val="28"/>
          <w:szCs w:val="28"/>
        </w:rPr>
        <w:t>илиал</w:t>
      </w:r>
      <w:r w:rsidR="005D6161">
        <w:rPr>
          <w:sz w:val="28"/>
          <w:szCs w:val="28"/>
        </w:rPr>
        <w:t>е</w:t>
      </w:r>
      <w:r w:rsidR="005D6161" w:rsidRPr="005D6161">
        <w:rPr>
          <w:sz w:val="28"/>
          <w:szCs w:val="28"/>
        </w:rPr>
        <w:t xml:space="preserve"> АО </w:t>
      </w:r>
      <w:r w:rsidR="005D6161">
        <w:rPr>
          <w:sz w:val="28"/>
          <w:szCs w:val="28"/>
        </w:rPr>
        <w:t>«</w:t>
      </w:r>
      <w:proofErr w:type="spellStart"/>
      <w:r w:rsidR="005D6161" w:rsidRPr="005D6161">
        <w:rPr>
          <w:sz w:val="28"/>
          <w:szCs w:val="28"/>
        </w:rPr>
        <w:t>Донэнерго</w:t>
      </w:r>
      <w:proofErr w:type="spellEnd"/>
      <w:r w:rsidR="005D6161">
        <w:rPr>
          <w:sz w:val="28"/>
          <w:szCs w:val="28"/>
        </w:rPr>
        <w:t>»</w:t>
      </w:r>
      <w:r w:rsidR="005D6161" w:rsidRPr="005D6161">
        <w:rPr>
          <w:sz w:val="28"/>
          <w:szCs w:val="28"/>
        </w:rPr>
        <w:t xml:space="preserve"> </w:t>
      </w:r>
      <w:proofErr w:type="spellStart"/>
      <w:r w:rsidR="005D6161" w:rsidRPr="005D6161">
        <w:rPr>
          <w:sz w:val="28"/>
          <w:szCs w:val="28"/>
        </w:rPr>
        <w:t>Шахтинские</w:t>
      </w:r>
      <w:proofErr w:type="spellEnd"/>
      <w:r w:rsidR="005D6161" w:rsidRPr="005D6161">
        <w:rPr>
          <w:sz w:val="28"/>
          <w:szCs w:val="28"/>
        </w:rPr>
        <w:t xml:space="preserve"> межрайонные</w:t>
      </w:r>
      <w:r w:rsidR="005D6161">
        <w:rPr>
          <w:sz w:val="28"/>
          <w:szCs w:val="28"/>
        </w:rPr>
        <w:t xml:space="preserve"> </w:t>
      </w:r>
      <w:r w:rsidR="005D6161" w:rsidRPr="005D6161">
        <w:rPr>
          <w:sz w:val="28"/>
          <w:szCs w:val="28"/>
        </w:rPr>
        <w:t>электрические сети</w:t>
      </w:r>
      <w:r w:rsidR="00D01479">
        <w:rPr>
          <w:sz w:val="28"/>
          <w:szCs w:val="28"/>
        </w:rPr>
        <w:t xml:space="preserve">, </w:t>
      </w:r>
      <w:r w:rsidR="005D6161">
        <w:rPr>
          <w:sz w:val="28"/>
          <w:szCs w:val="28"/>
        </w:rPr>
        <w:t>Ростовская область</w:t>
      </w:r>
      <w:r w:rsidR="00D01479" w:rsidRPr="00D70282">
        <w:rPr>
          <w:sz w:val="28"/>
          <w:szCs w:val="28"/>
        </w:rPr>
        <w:t>.</w:t>
      </w:r>
    </w:p>
    <w:p w:rsidR="00D01479" w:rsidRDefault="00D01479" w:rsidP="00CE69FB">
      <w:pPr>
        <w:pStyle w:val="a4"/>
        <w:tabs>
          <w:tab w:val="left" w:pos="-57"/>
          <w:tab w:val="left" w:pos="0"/>
          <w:tab w:val="left" w:pos="851"/>
          <w:tab w:val="left" w:pos="1260"/>
        </w:tabs>
        <w:suppressAutoHyphens/>
        <w:spacing w:line="360" w:lineRule="auto"/>
        <w:ind w:right="-286" w:firstLine="709"/>
        <w:rPr>
          <w:sz w:val="28"/>
          <w:szCs w:val="28"/>
        </w:rPr>
      </w:pPr>
      <w:r w:rsidRPr="00D70282">
        <w:rPr>
          <w:sz w:val="28"/>
          <w:szCs w:val="28"/>
          <w:u w:val="double"/>
        </w:rPr>
        <w:t>Обстоятельства несчастного случая.</w:t>
      </w:r>
      <w:r w:rsidRPr="00D70282">
        <w:rPr>
          <w:sz w:val="28"/>
          <w:szCs w:val="28"/>
        </w:rPr>
        <w:t xml:space="preserve"> </w:t>
      </w:r>
      <w:r w:rsidRPr="00D01479">
        <w:rPr>
          <w:sz w:val="28"/>
          <w:szCs w:val="28"/>
        </w:rPr>
        <w:t xml:space="preserve">Электромонтёр по ремонту </w:t>
      </w:r>
      <w:r w:rsidR="00CE69FB">
        <w:rPr>
          <w:sz w:val="28"/>
          <w:szCs w:val="28"/>
        </w:rPr>
        <w:br/>
      </w:r>
      <w:r w:rsidRPr="00D01479">
        <w:rPr>
          <w:sz w:val="28"/>
          <w:szCs w:val="28"/>
        </w:rPr>
        <w:t>и обслуживанию электрооборудования, непосредственно занятый на объектах добычи нефти, газа и газового конденсата 5 разряда</w:t>
      </w:r>
      <w:r w:rsidR="005D6161">
        <w:rPr>
          <w:sz w:val="28"/>
          <w:szCs w:val="28"/>
        </w:rPr>
        <w:t xml:space="preserve"> (1992 г.р.)</w:t>
      </w:r>
      <w:r w:rsidRPr="00D01479">
        <w:rPr>
          <w:sz w:val="28"/>
          <w:szCs w:val="28"/>
        </w:rPr>
        <w:t>,</w:t>
      </w:r>
      <w:r>
        <w:rPr>
          <w:sz w:val="28"/>
          <w:szCs w:val="28"/>
        </w:rPr>
        <w:t xml:space="preserve"> </w:t>
      </w:r>
      <w:r w:rsidRPr="00D01479">
        <w:rPr>
          <w:sz w:val="28"/>
          <w:szCs w:val="28"/>
        </w:rPr>
        <w:t>при подключении силовых блоков на БПР и ЦСГО к</w:t>
      </w:r>
      <w:r>
        <w:rPr>
          <w:sz w:val="28"/>
          <w:szCs w:val="28"/>
        </w:rPr>
        <w:t xml:space="preserve"> </w:t>
      </w:r>
      <w:r w:rsidRPr="00D01479">
        <w:rPr>
          <w:sz w:val="28"/>
          <w:szCs w:val="28"/>
        </w:rPr>
        <w:t xml:space="preserve">распределительному устройству 0,4 </w:t>
      </w:r>
      <w:proofErr w:type="spellStart"/>
      <w:r w:rsidRPr="00D01479">
        <w:rPr>
          <w:sz w:val="28"/>
          <w:szCs w:val="28"/>
        </w:rPr>
        <w:t>кВ</w:t>
      </w:r>
      <w:proofErr w:type="spellEnd"/>
      <w:r w:rsidRPr="00D01479">
        <w:rPr>
          <w:sz w:val="28"/>
          <w:szCs w:val="28"/>
        </w:rPr>
        <w:t xml:space="preserve"> попал под воздействие электрического тока</w:t>
      </w:r>
      <w:r>
        <w:rPr>
          <w:sz w:val="28"/>
          <w:szCs w:val="28"/>
        </w:rPr>
        <w:t>.</w:t>
      </w:r>
    </w:p>
    <w:p w:rsidR="005D6161" w:rsidRPr="00D70282" w:rsidRDefault="00216E60" w:rsidP="00CE69FB">
      <w:pPr>
        <w:pStyle w:val="a4"/>
        <w:tabs>
          <w:tab w:val="left" w:pos="-57"/>
          <w:tab w:val="left" w:pos="0"/>
          <w:tab w:val="left" w:pos="851"/>
          <w:tab w:val="left" w:pos="1260"/>
        </w:tabs>
        <w:suppressAutoHyphens/>
        <w:spacing w:line="360" w:lineRule="auto"/>
        <w:ind w:right="-286" w:firstLine="709"/>
        <w:rPr>
          <w:sz w:val="28"/>
          <w:szCs w:val="28"/>
        </w:rPr>
      </w:pPr>
      <w:r>
        <w:rPr>
          <w:b/>
          <w:sz w:val="28"/>
          <w:szCs w:val="28"/>
        </w:rPr>
        <w:t>1</w:t>
      </w:r>
      <w:r w:rsidR="005D6161" w:rsidRPr="00D70282">
        <w:rPr>
          <w:b/>
          <w:sz w:val="28"/>
          <w:szCs w:val="28"/>
        </w:rPr>
        <w:t>.</w:t>
      </w:r>
      <w:r w:rsidR="00BB7CFC">
        <w:rPr>
          <w:b/>
          <w:sz w:val="28"/>
          <w:szCs w:val="28"/>
        </w:rPr>
        <w:t>6</w:t>
      </w:r>
      <w:r w:rsidR="005D6161" w:rsidRPr="00D70282">
        <w:rPr>
          <w:sz w:val="28"/>
          <w:szCs w:val="28"/>
        </w:rPr>
        <w:t xml:space="preserve"> Несчастный случай со смертельным исходом произошёл </w:t>
      </w:r>
      <w:r w:rsidR="005D6161">
        <w:rPr>
          <w:sz w:val="28"/>
          <w:szCs w:val="28"/>
        </w:rPr>
        <w:t>20</w:t>
      </w:r>
      <w:r w:rsidR="005D6161" w:rsidRPr="00D70282">
        <w:rPr>
          <w:sz w:val="28"/>
          <w:szCs w:val="28"/>
        </w:rPr>
        <w:t xml:space="preserve"> мая </w:t>
      </w:r>
      <w:r w:rsidR="005D6161" w:rsidRPr="00D70282">
        <w:rPr>
          <w:sz w:val="28"/>
          <w:szCs w:val="28"/>
        </w:rPr>
        <w:br/>
        <w:t xml:space="preserve">в </w:t>
      </w:r>
      <w:r w:rsidR="005D6161" w:rsidRPr="00D01479">
        <w:rPr>
          <w:sz w:val="28"/>
          <w:szCs w:val="28"/>
        </w:rPr>
        <w:t xml:space="preserve">ООО </w:t>
      </w:r>
      <w:r w:rsidR="005D6161">
        <w:rPr>
          <w:sz w:val="28"/>
          <w:szCs w:val="28"/>
        </w:rPr>
        <w:t>«</w:t>
      </w:r>
      <w:r w:rsidR="005D6161" w:rsidRPr="00D01479">
        <w:rPr>
          <w:sz w:val="28"/>
          <w:szCs w:val="28"/>
        </w:rPr>
        <w:t>Аргос</w:t>
      </w:r>
      <w:r w:rsidR="005D6161">
        <w:rPr>
          <w:sz w:val="28"/>
          <w:szCs w:val="28"/>
        </w:rPr>
        <w:t>»</w:t>
      </w:r>
      <w:r w:rsidR="005D6161" w:rsidRPr="00D01479">
        <w:rPr>
          <w:sz w:val="28"/>
          <w:szCs w:val="28"/>
        </w:rPr>
        <w:t xml:space="preserve"> филиал ООО </w:t>
      </w:r>
      <w:r w:rsidR="005D6161">
        <w:rPr>
          <w:sz w:val="28"/>
          <w:szCs w:val="28"/>
        </w:rPr>
        <w:t>«</w:t>
      </w:r>
      <w:r w:rsidR="005D6161" w:rsidRPr="00D01479">
        <w:rPr>
          <w:sz w:val="28"/>
          <w:szCs w:val="28"/>
        </w:rPr>
        <w:t>Аргос-</w:t>
      </w:r>
      <w:proofErr w:type="spellStart"/>
      <w:r w:rsidR="005D6161" w:rsidRPr="00D01479">
        <w:rPr>
          <w:sz w:val="28"/>
          <w:szCs w:val="28"/>
        </w:rPr>
        <w:t>Чурс</w:t>
      </w:r>
      <w:proofErr w:type="spellEnd"/>
      <w:r w:rsidR="005D6161">
        <w:rPr>
          <w:sz w:val="28"/>
          <w:szCs w:val="28"/>
        </w:rPr>
        <w:t>», Пермский край</w:t>
      </w:r>
      <w:r w:rsidR="005D6161" w:rsidRPr="00D70282">
        <w:rPr>
          <w:sz w:val="28"/>
          <w:szCs w:val="28"/>
        </w:rPr>
        <w:t>.</w:t>
      </w:r>
    </w:p>
    <w:p w:rsidR="005D6161" w:rsidRDefault="005D6161" w:rsidP="00CE69FB">
      <w:pPr>
        <w:pStyle w:val="a4"/>
        <w:tabs>
          <w:tab w:val="left" w:pos="-57"/>
          <w:tab w:val="left" w:pos="0"/>
          <w:tab w:val="left" w:pos="851"/>
          <w:tab w:val="left" w:pos="1260"/>
        </w:tabs>
        <w:suppressAutoHyphens/>
        <w:spacing w:line="360" w:lineRule="auto"/>
        <w:ind w:right="-286" w:firstLine="709"/>
        <w:rPr>
          <w:sz w:val="28"/>
          <w:szCs w:val="28"/>
        </w:rPr>
      </w:pPr>
      <w:r w:rsidRPr="00D70282">
        <w:rPr>
          <w:sz w:val="28"/>
          <w:szCs w:val="28"/>
          <w:u w:val="double"/>
        </w:rPr>
        <w:t>Обстоятельства несчастного случая</w:t>
      </w:r>
      <w:r w:rsidRPr="00F03EE9">
        <w:rPr>
          <w:sz w:val="28"/>
          <w:szCs w:val="28"/>
          <w:u w:val="double"/>
        </w:rPr>
        <w:t>.</w:t>
      </w:r>
      <w:r w:rsidRPr="00F03EE9">
        <w:rPr>
          <w:sz w:val="28"/>
          <w:szCs w:val="28"/>
        </w:rPr>
        <w:t xml:space="preserve"> Бригада </w:t>
      </w:r>
      <w:r w:rsidR="00A92C1D" w:rsidRPr="00F03EE9">
        <w:rPr>
          <w:sz w:val="28"/>
          <w:szCs w:val="28"/>
        </w:rPr>
        <w:t xml:space="preserve">1 (2 чел.) </w:t>
      </w:r>
      <w:r w:rsidRPr="00F03EE9">
        <w:rPr>
          <w:sz w:val="28"/>
          <w:szCs w:val="28"/>
        </w:rPr>
        <w:t xml:space="preserve">по распоряжению № 6 выполняла осмотр участка </w:t>
      </w:r>
      <w:proofErr w:type="spellStart"/>
      <w:r w:rsidRPr="00F03EE9">
        <w:rPr>
          <w:sz w:val="28"/>
          <w:szCs w:val="28"/>
        </w:rPr>
        <w:t>аварийно</w:t>
      </w:r>
      <w:proofErr w:type="spellEnd"/>
      <w:r w:rsidRPr="00F03EE9">
        <w:rPr>
          <w:sz w:val="28"/>
          <w:szCs w:val="28"/>
        </w:rPr>
        <w:t xml:space="preserve"> отключ</w:t>
      </w:r>
      <w:r w:rsidR="000734FE" w:rsidRPr="00F03EE9">
        <w:rPr>
          <w:sz w:val="28"/>
          <w:szCs w:val="28"/>
        </w:rPr>
        <w:t>ё</w:t>
      </w:r>
      <w:r w:rsidRPr="00F03EE9">
        <w:rPr>
          <w:sz w:val="28"/>
          <w:szCs w:val="28"/>
        </w:rPr>
        <w:t xml:space="preserve">нной ВЛ-6 </w:t>
      </w:r>
      <w:proofErr w:type="spellStart"/>
      <w:r w:rsidRPr="00F03EE9">
        <w:rPr>
          <w:sz w:val="28"/>
          <w:szCs w:val="28"/>
        </w:rPr>
        <w:t>кВ</w:t>
      </w:r>
      <w:proofErr w:type="spellEnd"/>
      <w:r w:rsidRPr="00F03EE9">
        <w:rPr>
          <w:sz w:val="28"/>
          <w:szCs w:val="28"/>
        </w:rPr>
        <w:t xml:space="preserve"> Л-805 (Комправда-1) </w:t>
      </w:r>
      <w:r w:rsidR="00131444">
        <w:rPr>
          <w:sz w:val="28"/>
          <w:szCs w:val="28"/>
        </w:rPr>
        <w:br/>
      </w:r>
      <w:r w:rsidRPr="00F03EE9">
        <w:rPr>
          <w:sz w:val="28"/>
          <w:szCs w:val="28"/>
        </w:rPr>
        <w:lastRenderedPageBreak/>
        <w:t>от ПС Ш-8 в сторону ТП-459. В это же время бригада</w:t>
      </w:r>
      <w:r w:rsidR="00A92C1D" w:rsidRPr="00F03EE9">
        <w:rPr>
          <w:sz w:val="28"/>
          <w:szCs w:val="28"/>
        </w:rPr>
        <w:t xml:space="preserve"> 2</w:t>
      </w:r>
      <w:r w:rsidRPr="00F03EE9">
        <w:rPr>
          <w:sz w:val="28"/>
          <w:szCs w:val="28"/>
        </w:rPr>
        <w:t xml:space="preserve"> </w:t>
      </w:r>
      <w:r w:rsidR="00A92C1D" w:rsidRPr="00F03EE9">
        <w:rPr>
          <w:sz w:val="28"/>
          <w:szCs w:val="28"/>
        </w:rPr>
        <w:t xml:space="preserve">(2 чел.) </w:t>
      </w:r>
      <w:r w:rsidRPr="00F03EE9">
        <w:rPr>
          <w:sz w:val="28"/>
          <w:szCs w:val="28"/>
        </w:rPr>
        <w:t xml:space="preserve">по команде дежурного диспетчера ОДГ выполняла оперативные переключения на ВЛ-6 </w:t>
      </w:r>
      <w:proofErr w:type="spellStart"/>
      <w:r w:rsidRPr="00F03EE9">
        <w:rPr>
          <w:sz w:val="28"/>
          <w:szCs w:val="28"/>
        </w:rPr>
        <w:t>кВ</w:t>
      </w:r>
      <w:proofErr w:type="spellEnd"/>
      <w:r w:rsidRPr="00F03EE9">
        <w:rPr>
          <w:sz w:val="28"/>
          <w:szCs w:val="28"/>
        </w:rPr>
        <w:t xml:space="preserve"> </w:t>
      </w:r>
      <w:r w:rsidR="00131444">
        <w:rPr>
          <w:sz w:val="28"/>
          <w:szCs w:val="28"/>
        </w:rPr>
        <w:br/>
      </w:r>
      <w:r w:rsidRPr="00F03EE9">
        <w:rPr>
          <w:sz w:val="28"/>
          <w:szCs w:val="28"/>
        </w:rPr>
        <w:t xml:space="preserve">Л-805 по отключению ТП. </w:t>
      </w:r>
      <w:r w:rsidR="00A92C1D" w:rsidRPr="00F03EE9">
        <w:rPr>
          <w:sz w:val="28"/>
          <w:szCs w:val="28"/>
        </w:rPr>
        <w:t xml:space="preserve">Производитель работ бригады 1 (электромонтёр </w:t>
      </w:r>
      <w:r w:rsidR="00131444">
        <w:rPr>
          <w:sz w:val="28"/>
          <w:szCs w:val="28"/>
        </w:rPr>
        <w:br/>
      </w:r>
      <w:r w:rsidR="00A92C1D" w:rsidRPr="00F03EE9">
        <w:rPr>
          <w:sz w:val="28"/>
          <w:szCs w:val="28"/>
        </w:rPr>
        <w:t>по эксплуатации распределительных сетей</w:t>
      </w:r>
      <w:r w:rsidR="00F03EE9" w:rsidRPr="00F03EE9">
        <w:rPr>
          <w:sz w:val="28"/>
          <w:szCs w:val="28"/>
        </w:rPr>
        <w:t xml:space="preserve"> (далее – электромонтёр</w:t>
      </w:r>
      <w:r w:rsidR="00A92C1D" w:rsidRPr="00F03EE9">
        <w:rPr>
          <w:sz w:val="28"/>
          <w:szCs w:val="28"/>
        </w:rPr>
        <w:t xml:space="preserve">), </w:t>
      </w:r>
      <w:r w:rsidRPr="00F03EE9">
        <w:rPr>
          <w:sz w:val="28"/>
          <w:szCs w:val="28"/>
        </w:rPr>
        <w:t xml:space="preserve">понимая последовательность выполняемых операций по отысканию места повреждения </w:t>
      </w:r>
      <w:r w:rsidR="00131444">
        <w:rPr>
          <w:sz w:val="28"/>
          <w:szCs w:val="28"/>
        </w:rPr>
        <w:br/>
      </w:r>
      <w:r w:rsidRPr="00F03EE9">
        <w:rPr>
          <w:sz w:val="28"/>
          <w:szCs w:val="28"/>
        </w:rPr>
        <w:t xml:space="preserve">на </w:t>
      </w:r>
      <w:proofErr w:type="spellStart"/>
      <w:r w:rsidRPr="00F03EE9">
        <w:rPr>
          <w:sz w:val="28"/>
          <w:szCs w:val="28"/>
        </w:rPr>
        <w:t>аварийно</w:t>
      </w:r>
      <w:proofErr w:type="spellEnd"/>
      <w:r w:rsidRPr="00F03EE9">
        <w:rPr>
          <w:sz w:val="28"/>
          <w:szCs w:val="28"/>
        </w:rPr>
        <w:t xml:space="preserve"> отключ</w:t>
      </w:r>
      <w:r w:rsidR="00BB7CFC">
        <w:rPr>
          <w:sz w:val="28"/>
          <w:szCs w:val="28"/>
        </w:rPr>
        <w:t>ё</w:t>
      </w:r>
      <w:r w:rsidRPr="00F03EE9">
        <w:rPr>
          <w:sz w:val="28"/>
          <w:szCs w:val="28"/>
        </w:rPr>
        <w:t xml:space="preserve">нной ВЛ-6 </w:t>
      </w:r>
      <w:proofErr w:type="spellStart"/>
      <w:r w:rsidRPr="00F03EE9">
        <w:rPr>
          <w:sz w:val="28"/>
          <w:szCs w:val="28"/>
        </w:rPr>
        <w:t>кВ</w:t>
      </w:r>
      <w:proofErr w:type="spellEnd"/>
      <w:r w:rsidRPr="00F03EE9">
        <w:rPr>
          <w:sz w:val="28"/>
          <w:szCs w:val="28"/>
        </w:rPr>
        <w:t xml:space="preserve"> Л-805, самостоятельно приня</w:t>
      </w:r>
      <w:r w:rsidR="00A92C1D" w:rsidRPr="00F03EE9">
        <w:rPr>
          <w:sz w:val="28"/>
          <w:szCs w:val="28"/>
        </w:rPr>
        <w:t>л</w:t>
      </w:r>
      <w:r w:rsidRPr="00F03EE9">
        <w:rPr>
          <w:sz w:val="28"/>
          <w:szCs w:val="28"/>
        </w:rPr>
        <w:t xml:space="preserve"> решение </w:t>
      </w:r>
      <w:r w:rsidR="00131444">
        <w:rPr>
          <w:sz w:val="28"/>
          <w:szCs w:val="28"/>
        </w:rPr>
        <w:br/>
      </w:r>
      <w:r w:rsidRPr="00F03EE9">
        <w:rPr>
          <w:sz w:val="28"/>
          <w:szCs w:val="28"/>
        </w:rPr>
        <w:t>о необходимости отключения ТП-394, технологически подключ</w:t>
      </w:r>
      <w:r w:rsidR="00A92C1D" w:rsidRPr="00F03EE9">
        <w:rPr>
          <w:sz w:val="28"/>
          <w:szCs w:val="28"/>
        </w:rPr>
        <w:t>ё</w:t>
      </w:r>
      <w:r w:rsidRPr="00F03EE9">
        <w:rPr>
          <w:sz w:val="28"/>
          <w:szCs w:val="28"/>
        </w:rPr>
        <w:t xml:space="preserve">нной к ВЛ-6 </w:t>
      </w:r>
      <w:proofErr w:type="spellStart"/>
      <w:r w:rsidRPr="00F03EE9">
        <w:rPr>
          <w:sz w:val="28"/>
          <w:szCs w:val="28"/>
        </w:rPr>
        <w:t>кВ</w:t>
      </w:r>
      <w:proofErr w:type="spellEnd"/>
      <w:r w:rsidRPr="00F03EE9">
        <w:rPr>
          <w:sz w:val="28"/>
          <w:szCs w:val="28"/>
        </w:rPr>
        <w:t xml:space="preserve"> </w:t>
      </w:r>
      <w:r w:rsidR="00131444">
        <w:rPr>
          <w:sz w:val="28"/>
          <w:szCs w:val="28"/>
        </w:rPr>
        <w:br/>
      </w:r>
      <w:r w:rsidRPr="00F03EE9">
        <w:rPr>
          <w:sz w:val="28"/>
          <w:szCs w:val="28"/>
        </w:rPr>
        <w:t xml:space="preserve">Л-815 (при этом на данном участке ВЛ-6 к ВЛ-805 и ВЛ-6 </w:t>
      </w:r>
      <w:proofErr w:type="spellStart"/>
      <w:r w:rsidRPr="00F03EE9">
        <w:rPr>
          <w:sz w:val="28"/>
          <w:szCs w:val="28"/>
        </w:rPr>
        <w:t>кВ</w:t>
      </w:r>
      <w:proofErr w:type="spellEnd"/>
      <w:r w:rsidRPr="00F03EE9">
        <w:rPr>
          <w:sz w:val="28"/>
          <w:szCs w:val="28"/>
        </w:rPr>
        <w:t xml:space="preserve"> Л-815 имеют совместный подвес), расшири</w:t>
      </w:r>
      <w:r w:rsidR="00A92C1D" w:rsidRPr="00F03EE9">
        <w:rPr>
          <w:sz w:val="28"/>
          <w:szCs w:val="28"/>
        </w:rPr>
        <w:t>л</w:t>
      </w:r>
      <w:r w:rsidRPr="00F03EE9">
        <w:rPr>
          <w:sz w:val="28"/>
          <w:szCs w:val="28"/>
        </w:rPr>
        <w:t xml:space="preserve"> объ</w:t>
      </w:r>
      <w:r w:rsidR="00A92C1D" w:rsidRPr="00F03EE9">
        <w:rPr>
          <w:sz w:val="28"/>
          <w:szCs w:val="28"/>
        </w:rPr>
        <w:t xml:space="preserve">ём задания и </w:t>
      </w:r>
      <w:r w:rsidRPr="00F03EE9">
        <w:rPr>
          <w:sz w:val="28"/>
          <w:szCs w:val="28"/>
        </w:rPr>
        <w:t xml:space="preserve">попытался отключить разъединитель на опоре № 7/1 в сторону ТП-394. Разъединитель не отключился. </w:t>
      </w:r>
      <w:r w:rsidR="00131444">
        <w:rPr>
          <w:sz w:val="28"/>
          <w:szCs w:val="28"/>
        </w:rPr>
        <w:br/>
      </w:r>
      <w:r w:rsidRPr="00F03EE9">
        <w:rPr>
          <w:sz w:val="28"/>
          <w:szCs w:val="28"/>
        </w:rPr>
        <w:t>В целях осмотра разъединителя электромонт</w:t>
      </w:r>
      <w:r w:rsidR="00F03EE9" w:rsidRPr="00F03EE9">
        <w:rPr>
          <w:sz w:val="28"/>
          <w:szCs w:val="28"/>
        </w:rPr>
        <w:t>ё</w:t>
      </w:r>
      <w:r w:rsidRPr="00F03EE9">
        <w:rPr>
          <w:sz w:val="28"/>
          <w:szCs w:val="28"/>
        </w:rPr>
        <w:t>р</w:t>
      </w:r>
      <w:r w:rsidR="00F03EE9" w:rsidRPr="00F03EE9">
        <w:rPr>
          <w:sz w:val="28"/>
          <w:szCs w:val="28"/>
        </w:rPr>
        <w:t xml:space="preserve"> </w:t>
      </w:r>
      <w:r w:rsidRPr="00F03EE9">
        <w:rPr>
          <w:sz w:val="28"/>
          <w:szCs w:val="28"/>
        </w:rPr>
        <w:t>поднялся к конструкции разъединителя и приблизился на недопустимое расстояние к</w:t>
      </w:r>
      <w:r w:rsidR="00F03EE9" w:rsidRPr="00F03EE9">
        <w:rPr>
          <w:sz w:val="28"/>
          <w:szCs w:val="28"/>
        </w:rPr>
        <w:t xml:space="preserve"> токоведущим частям и был поражё</w:t>
      </w:r>
      <w:r w:rsidRPr="00F03EE9">
        <w:rPr>
          <w:sz w:val="28"/>
          <w:szCs w:val="28"/>
        </w:rPr>
        <w:t xml:space="preserve">н электрическим током. Реанимационные действия </w:t>
      </w:r>
      <w:r w:rsidR="00F03EE9" w:rsidRPr="00F03EE9">
        <w:rPr>
          <w:sz w:val="28"/>
          <w:szCs w:val="28"/>
        </w:rPr>
        <w:t xml:space="preserve">результата </w:t>
      </w:r>
      <w:r w:rsidR="00131444">
        <w:rPr>
          <w:sz w:val="28"/>
          <w:szCs w:val="28"/>
        </w:rPr>
        <w:br/>
      </w:r>
      <w:r w:rsidR="00F03EE9" w:rsidRPr="00F03EE9">
        <w:rPr>
          <w:sz w:val="28"/>
          <w:szCs w:val="28"/>
        </w:rPr>
        <w:t>не дали</w:t>
      </w:r>
      <w:r w:rsidR="000734FE" w:rsidRPr="00F03EE9">
        <w:rPr>
          <w:sz w:val="28"/>
          <w:szCs w:val="28"/>
        </w:rPr>
        <w:t>,</w:t>
      </w:r>
      <w:r w:rsidRPr="00F03EE9">
        <w:rPr>
          <w:sz w:val="28"/>
          <w:szCs w:val="28"/>
        </w:rPr>
        <w:t xml:space="preserve"> </w:t>
      </w:r>
      <w:r w:rsidR="000734FE" w:rsidRPr="00F03EE9">
        <w:rPr>
          <w:sz w:val="28"/>
          <w:szCs w:val="28"/>
        </w:rPr>
        <w:t>п</w:t>
      </w:r>
      <w:r w:rsidRPr="00F03EE9">
        <w:rPr>
          <w:sz w:val="28"/>
          <w:szCs w:val="28"/>
        </w:rPr>
        <w:t>рибывшая бригада скорой медицинской помощи констатировала смерть электромонт</w:t>
      </w:r>
      <w:r w:rsidR="000734FE" w:rsidRPr="00F03EE9">
        <w:rPr>
          <w:sz w:val="28"/>
          <w:szCs w:val="28"/>
        </w:rPr>
        <w:t>ё</w:t>
      </w:r>
      <w:r w:rsidRPr="00F03EE9">
        <w:rPr>
          <w:sz w:val="28"/>
          <w:szCs w:val="28"/>
        </w:rPr>
        <w:t>ра (1977 г.р.).</w:t>
      </w:r>
    </w:p>
    <w:p w:rsidR="005D6161" w:rsidRPr="00D70282" w:rsidRDefault="00216E60" w:rsidP="00CE69FB">
      <w:pPr>
        <w:pStyle w:val="a4"/>
        <w:tabs>
          <w:tab w:val="left" w:pos="-57"/>
          <w:tab w:val="left" w:pos="0"/>
          <w:tab w:val="left" w:pos="851"/>
          <w:tab w:val="left" w:pos="1260"/>
        </w:tabs>
        <w:suppressAutoHyphens/>
        <w:spacing w:line="360" w:lineRule="auto"/>
        <w:ind w:right="-286" w:firstLine="709"/>
        <w:rPr>
          <w:sz w:val="28"/>
          <w:szCs w:val="28"/>
        </w:rPr>
      </w:pPr>
      <w:r>
        <w:rPr>
          <w:b/>
          <w:sz w:val="28"/>
          <w:szCs w:val="28"/>
        </w:rPr>
        <w:t>1</w:t>
      </w:r>
      <w:r w:rsidR="005D6161" w:rsidRPr="00D70282">
        <w:rPr>
          <w:b/>
          <w:sz w:val="28"/>
          <w:szCs w:val="28"/>
        </w:rPr>
        <w:t>.</w:t>
      </w:r>
      <w:r w:rsidR="005D6161">
        <w:rPr>
          <w:b/>
          <w:sz w:val="28"/>
          <w:szCs w:val="28"/>
        </w:rPr>
        <w:t>7</w:t>
      </w:r>
      <w:r w:rsidR="005D6161" w:rsidRPr="00D70282">
        <w:rPr>
          <w:sz w:val="28"/>
          <w:szCs w:val="28"/>
        </w:rPr>
        <w:t xml:space="preserve"> Несчастный случай со смертельным исходом произошёл </w:t>
      </w:r>
      <w:r w:rsidR="005D6161">
        <w:rPr>
          <w:sz w:val="28"/>
          <w:szCs w:val="28"/>
        </w:rPr>
        <w:t>29</w:t>
      </w:r>
      <w:r w:rsidR="005D6161" w:rsidRPr="00D70282">
        <w:rPr>
          <w:sz w:val="28"/>
          <w:szCs w:val="28"/>
        </w:rPr>
        <w:t xml:space="preserve"> мая </w:t>
      </w:r>
      <w:r w:rsidR="005D6161" w:rsidRPr="00D70282">
        <w:rPr>
          <w:sz w:val="28"/>
          <w:szCs w:val="28"/>
        </w:rPr>
        <w:br/>
        <w:t xml:space="preserve">в </w:t>
      </w:r>
      <w:r w:rsidR="005D6161" w:rsidRPr="005D6161">
        <w:rPr>
          <w:sz w:val="28"/>
          <w:szCs w:val="28"/>
        </w:rPr>
        <w:t xml:space="preserve">ООО </w:t>
      </w:r>
      <w:r w:rsidR="005D6161">
        <w:rPr>
          <w:sz w:val="28"/>
          <w:szCs w:val="28"/>
        </w:rPr>
        <w:t>«</w:t>
      </w:r>
      <w:r w:rsidR="005D6161" w:rsidRPr="005D6161">
        <w:rPr>
          <w:sz w:val="28"/>
          <w:szCs w:val="28"/>
        </w:rPr>
        <w:t>Западно-Сибирский Нефтехимический комбинат</w:t>
      </w:r>
      <w:r w:rsidR="005D6161">
        <w:rPr>
          <w:sz w:val="28"/>
          <w:szCs w:val="28"/>
        </w:rPr>
        <w:t>», Тюменская область</w:t>
      </w:r>
      <w:r w:rsidR="005D6161" w:rsidRPr="00D70282">
        <w:rPr>
          <w:sz w:val="28"/>
          <w:szCs w:val="28"/>
        </w:rPr>
        <w:t>.</w:t>
      </w:r>
    </w:p>
    <w:p w:rsidR="005D6161" w:rsidRDefault="005D6161" w:rsidP="000734FE">
      <w:pPr>
        <w:pStyle w:val="a4"/>
        <w:tabs>
          <w:tab w:val="left" w:pos="-57"/>
          <w:tab w:val="left" w:pos="0"/>
          <w:tab w:val="left" w:pos="851"/>
          <w:tab w:val="left" w:pos="1260"/>
        </w:tabs>
        <w:suppressAutoHyphens/>
        <w:spacing w:line="360" w:lineRule="auto"/>
        <w:ind w:right="-286" w:firstLine="709"/>
        <w:rPr>
          <w:sz w:val="28"/>
          <w:szCs w:val="28"/>
        </w:rPr>
      </w:pPr>
      <w:r w:rsidRPr="00D70282">
        <w:rPr>
          <w:sz w:val="28"/>
          <w:szCs w:val="28"/>
          <w:u w:val="double"/>
        </w:rPr>
        <w:t>Обстоятельства несчастного случая.</w:t>
      </w:r>
      <w:r w:rsidRPr="00D70282">
        <w:rPr>
          <w:sz w:val="28"/>
          <w:szCs w:val="28"/>
        </w:rPr>
        <w:t xml:space="preserve"> </w:t>
      </w:r>
      <w:r w:rsidRPr="005D6161">
        <w:rPr>
          <w:sz w:val="28"/>
          <w:szCs w:val="28"/>
        </w:rPr>
        <w:t>При подготовке к производству ремонтных работ по восстановлению муфты ТСН-1 на ПС «Сырьевая» электромонтёр по ремонту и монтажу кабельных линий 6 разряда (1972 г.р.) попал под воздействие электрического тока и погиб.</w:t>
      </w:r>
    </w:p>
    <w:p w:rsidR="0012184B" w:rsidRPr="00BB7CFC" w:rsidRDefault="0012184B" w:rsidP="00CE69FB">
      <w:pPr>
        <w:pStyle w:val="a4"/>
        <w:numPr>
          <w:ilvl w:val="0"/>
          <w:numId w:val="4"/>
        </w:numPr>
        <w:tabs>
          <w:tab w:val="left" w:pos="-57"/>
          <w:tab w:val="left" w:pos="0"/>
          <w:tab w:val="left" w:pos="1260"/>
        </w:tabs>
        <w:suppressAutoHyphens/>
        <w:spacing w:line="240" w:lineRule="auto"/>
        <w:ind w:left="0" w:right="-286" w:firstLine="993"/>
        <w:jc w:val="center"/>
        <w:rPr>
          <w:sz w:val="28"/>
          <w:szCs w:val="28"/>
          <w:u w:val="single"/>
        </w:rPr>
      </w:pPr>
      <w:r w:rsidRPr="00131444">
        <w:rPr>
          <w:sz w:val="28"/>
          <w:szCs w:val="28"/>
        </w:rPr>
        <w:t>Уроки, извл</w:t>
      </w:r>
      <w:r w:rsidR="00D06100" w:rsidRPr="00131444">
        <w:rPr>
          <w:sz w:val="28"/>
          <w:szCs w:val="28"/>
        </w:rPr>
        <w:t xml:space="preserve">ечённые из несчастных случаев со смертельным </w:t>
      </w:r>
      <w:r w:rsidRPr="00131444">
        <w:rPr>
          <w:sz w:val="28"/>
          <w:szCs w:val="28"/>
        </w:rPr>
        <w:t>исходом</w:t>
      </w:r>
      <w:r w:rsidR="004F37BD" w:rsidRPr="00131444">
        <w:rPr>
          <w:sz w:val="28"/>
          <w:szCs w:val="28"/>
        </w:rPr>
        <w:t xml:space="preserve">, </w:t>
      </w:r>
      <w:r w:rsidR="000D4536" w:rsidRPr="00131444">
        <w:rPr>
          <w:sz w:val="28"/>
          <w:szCs w:val="28"/>
        </w:rPr>
        <w:t xml:space="preserve">подготовленные на основе материалов, </w:t>
      </w:r>
      <w:r w:rsidR="00C806E9" w:rsidRPr="00131444">
        <w:rPr>
          <w:sz w:val="28"/>
          <w:szCs w:val="28"/>
        </w:rPr>
        <w:br/>
      </w:r>
      <w:r w:rsidR="004F37BD" w:rsidRPr="00BB7CFC">
        <w:rPr>
          <w:sz w:val="28"/>
          <w:szCs w:val="28"/>
        </w:rPr>
        <w:t>представленны</w:t>
      </w:r>
      <w:r w:rsidR="000D4536" w:rsidRPr="00BB7CFC">
        <w:rPr>
          <w:sz w:val="28"/>
          <w:szCs w:val="28"/>
        </w:rPr>
        <w:t>х</w:t>
      </w:r>
      <w:r w:rsidR="004F37BD" w:rsidRPr="00BB7CFC">
        <w:rPr>
          <w:sz w:val="28"/>
          <w:szCs w:val="28"/>
        </w:rPr>
        <w:t xml:space="preserve"> территориальными </w:t>
      </w:r>
      <w:r w:rsidR="00C93949" w:rsidRPr="00BB7CFC">
        <w:rPr>
          <w:sz w:val="28"/>
          <w:szCs w:val="28"/>
        </w:rPr>
        <w:t>органами</w:t>
      </w:r>
    </w:p>
    <w:p w:rsidR="005B427A" w:rsidRPr="00BB7CFC" w:rsidRDefault="005B427A" w:rsidP="005B427A">
      <w:pPr>
        <w:pStyle w:val="a4"/>
        <w:tabs>
          <w:tab w:val="left" w:pos="-57"/>
          <w:tab w:val="left" w:pos="0"/>
          <w:tab w:val="left" w:pos="851"/>
          <w:tab w:val="left" w:pos="1260"/>
        </w:tabs>
        <w:suppressAutoHyphens/>
        <w:spacing w:line="240" w:lineRule="auto"/>
        <w:ind w:right="-286" w:firstLine="0"/>
        <w:rPr>
          <w:sz w:val="28"/>
          <w:szCs w:val="28"/>
          <w:u w:val="single"/>
        </w:rPr>
      </w:pPr>
    </w:p>
    <w:p w:rsidR="00352C2B" w:rsidRPr="00BB7CFC" w:rsidRDefault="00216E60" w:rsidP="00597B1D">
      <w:pPr>
        <w:pStyle w:val="a4"/>
        <w:tabs>
          <w:tab w:val="left" w:pos="-57"/>
          <w:tab w:val="left" w:pos="0"/>
        </w:tabs>
        <w:suppressAutoHyphens/>
        <w:spacing w:line="360" w:lineRule="auto"/>
        <w:ind w:right="-286" w:firstLine="851"/>
        <w:rPr>
          <w:sz w:val="28"/>
          <w:szCs w:val="28"/>
        </w:rPr>
      </w:pPr>
      <w:r>
        <w:rPr>
          <w:b/>
          <w:sz w:val="28"/>
          <w:szCs w:val="28"/>
        </w:rPr>
        <w:t>2</w:t>
      </w:r>
      <w:r w:rsidR="0048633A" w:rsidRPr="00BB7CFC">
        <w:rPr>
          <w:b/>
          <w:sz w:val="28"/>
          <w:szCs w:val="28"/>
        </w:rPr>
        <w:t>.</w:t>
      </w:r>
      <w:r w:rsidR="0055038E" w:rsidRPr="00BB7CFC">
        <w:rPr>
          <w:b/>
          <w:sz w:val="28"/>
          <w:szCs w:val="28"/>
        </w:rPr>
        <w:t>1</w:t>
      </w:r>
      <w:r w:rsidR="0048633A" w:rsidRPr="00BB7CFC">
        <w:rPr>
          <w:sz w:val="28"/>
          <w:szCs w:val="28"/>
        </w:rPr>
        <w:t xml:space="preserve"> </w:t>
      </w:r>
      <w:r w:rsidR="00164BCF" w:rsidRPr="00BB7CFC">
        <w:rPr>
          <w:sz w:val="28"/>
          <w:szCs w:val="28"/>
        </w:rPr>
        <w:t>Несчастный случай со сме</w:t>
      </w:r>
      <w:r w:rsidR="00352C2B" w:rsidRPr="00BB7CFC">
        <w:rPr>
          <w:sz w:val="28"/>
          <w:szCs w:val="28"/>
        </w:rPr>
        <w:t xml:space="preserve">ртельным исходом, произошедший </w:t>
      </w:r>
      <w:r w:rsidR="0070560D" w:rsidRPr="00BB7CFC">
        <w:rPr>
          <w:sz w:val="28"/>
          <w:szCs w:val="28"/>
        </w:rPr>
        <w:br/>
      </w:r>
      <w:r w:rsidR="00F03E4E" w:rsidRPr="00BB7CFC">
        <w:rPr>
          <w:sz w:val="28"/>
          <w:szCs w:val="28"/>
        </w:rPr>
        <w:t>в</w:t>
      </w:r>
      <w:r w:rsidR="00164BCF" w:rsidRPr="00BB7CFC">
        <w:rPr>
          <w:sz w:val="28"/>
          <w:szCs w:val="28"/>
        </w:rPr>
        <w:t xml:space="preserve"> </w:t>
      </w:r>
      <w:r w:rsidR="0049086C" w:rsidRPr="00BB7CFC">
        <w:rPr>
          <w:sz w:val="28"/>
          <w:szCs w:val="28"/>
        </w:rPr>
        <w:t>Нальчикских ГЭС (далее – НГЭС) филиала ПАО «</w:t>
      </w:r>
      <w:proofErr w:type="spellStart"/>
      <w:r w:rsidR="0049086C" w:rsidRPr="00BB7CFC">
        <w:rPr>
          <w:sz w:val="28"/>
          <w:szCs w:val="28"/>
        </w:rPr>
        <w:t>Россети</w:t>
      </w:r>
      <w:proofErr w:type="spellEnd"/>
      <w:r w:rsidR="0049086C" w:rsidRPr="00BB7CFC">
        <w:rPr>
          <w:sz w:val="28"/>
          <w:szCs w:val="28"/>
        </w:rPr>
        <w:t xml:space="preserve"> Северный Кавказ» – «Каббалкэнерго»</w:t>
      </w:r>
    </w:p>
    <w:p w:rsidR="00164BCF" w:rsidRPr="00BB7CFC" w:rsidRDefault="00164BCF" w:rsidP="005B427A">
      <w:pPr>
        <w:pStyle w:val="a4"/>
        <w:tabs>
          <w:tab w:val="left" w:pos="-57"/>
          <w:tab w:val="left" w:pos="0"/>
        </w:tabs>
        <w:suppressAutoHyphens/>
        <w:spacing w:line="360" w:lineRule="auto"/>
        <w:ind w:right="-286" w:firstLine="851"/>
        <w:rPr>
          <w:sz w:val="28"/>
          <w:szCs w:val="28"/>
        </w:rPr>
      </w:pPr>
      <w:r w:rsidRPr="00BB7CFC">
        <w:rPr>
          <w:i/>
          <w:sz w:val="28"/>
          <w:szCs w:val="28"/>
          <w:u w:val="single"/>
        </w:rPr>
        <w:t>Дата происшествия:</w:t>
      </w:r>
      <w:r w:rsidRPr="00BB7CFC">
        <w:rPr>
          <w:sz w:val="28"/>
          <w:szCs w:val="28"/>
        </w:rPr>
        <w:t xml:space="preserve"> </w:t>
      </w:r>
      <w:r w:rsidR="0049086C" w:rsidRPr="00BB7CFC">
        <w:rPr>
          <w:sz w:val="28"/>
          <w:szCs w:val="28"/>
        </w:rPr>
        <w:t>1</w:t>
      </w:r>
      <w:r w:rsidRPr="00BB7CFC">
        <w:rPr>
          <w:sz w:val="28"/>
          <w:szCs w:val="28"/>
        </w:rPr>
        <w:t xml:space="preserve"> </w:t>
      </w:r>
      <w:r w:rsidR="0049086C" w:rsidRPr="00BB7CFC">
        <w:rPr>
          <w:sz w:val="28"/>
          <w:szCs w:val="28"/>
        </w:rPr>
        <w:t>октября</w:t>
      </w:r>
      <w:r w:rsidR="000B7961" w:rsidRPr="00BB7CFC">
        <w:rPr>
          <w:sz w:val="28"/>
          <w:szCs w:val="28"/>
        </w:rPr>
        <w:t xml:space="preserve"> </w:t>
      </w:r>
      <w:r w:rsidRPr="00BB7CFC">
        <w:rPr>
          <w:sz w:val="28"/>
          <w:szCs w:val="28"/>
        </w:rPr>
        <w:t>20</w:t>
      </w:r>
      <w:r w:rsidR="002140D7" w:rsidRPr="00BB7CFC">
        <w:rPr>
          <w:sz w:val="28"/>
          <w:szCs w:val="28"/>
        </w:rPr>
        <w:t>2</w:t>
      </w:r>
      <w:r w:rsidR="00352C2B" w:rsidRPr="00BB7CFC">
        <w:rPr>
          <w:sz w:val="28"/>
          <w:szCs w:val="28"/>
        </w:rPr>
        <w:t>1</w:t>
      </w:r>
      <w:r w:rsidRPr="00BB7CFC">
        <w:rPr>
          <w:sz w:val="28"/>
          <w:szCs w:val="28"/>
        </w:rPr>
        <w:t xml:space="preserve"> г.</w:t>
      </w:r>
    </w:p>
    <w:p w:rsidR="00164BCF" w:rsidRPr="00BB7CFC" w:rsidRDefault="00164BCF" w:rsidP="007341D3">
      <w:pPr>
        <w:spacing w:line="360" w:lineRule="auto"/>
        <w:ind w:right="-286" w:firstLine="851"/>
        <w:rPr>
          <w:sz w:val="28"/>
          <w:szCs w:val="28"/>
        </w:rPr>
      </w:pPr>
      <w:r w:rsidRPr="00BB7CFC">
        <w:rPr>
          <w:i/>
          <w:sz w:val="28"/>
          <w:szCs w:val="28"/>
          <w:u w:val="single"/>
        </w:rPr>
        <w:t>Место несчастного случая:</w:t>
      </w:r>
      <w:r w:rsidR="00E16097" w:rsidRPr="00BB7CFC">
        <w:rPr>
          <w:sz w:val="28"/>
          <w:szCs w:val="28"/>
        </w:rPr>
        <w:t xml:space="preserve"> </w:t>
      </w:r>
      <w:r w:rsidR="0049086C" w:rsidRPr="00BB7CFC">
        <w:rPr>
          <w:sz w:val="28"/>
          <w:szCs w:val="28"/>
        </w:rPr>
        <w:t xml:space="preserve">ВЛ-6/0,4 </w:t>
      </w:r>
      <w:proofErr w:type="spellStart"/>
      <w:r w:rsidR="0049086C" w:rsidRPr="00BB7CFC">
        <w:rPr>
          <w:sz w:val="28"/>
          <w:szCs w:val="28"/>
        </w:rPr>
        <w:t>кВ</w:t>
      </w:r>
      <w:proofErr w:type="spellEnd"/>
      <w:r w:rsidR="0049086C" w:rsidRPr="00BB7CFC">
        <w:rPr>
          <w:sz w:val="28"/>
          <w:szCs w:val="28"/>
        </w:rPr>
        <w:t xml:space="preserve"> Ф-3 от ТП-91 Ф-63 ПС 110 </w:t>
      </w:r>
      <w:proofErr w:type="spellStart"/>
      <w:r w:rsidR="0049086C" w:rsidRPr="00BB7CFC">
        <w:rPr>
          <w:sz w:val="28"/>
          <w:szCs w:val="28"/>
        </w:rPr>
        <w:t>кВ</w:t>
      </w:r>
      <w:proofErr w:type="spellEnd"/>
      <w:r w:rsidR="0049086C" w:rsidRPr="00BB7CFC">
        <w:rPr>
          <w:sz w:val="28"/>
          <w:szCs w:val="28"/>
        </w:rPr>
        <w:t>, Кабардино-Балкарская Республика</w:t>
      </w:r>
    </w:p>
    <w:p w:rsidR="0049086C" w:rsidRPr="00BB7CFC" w:rsidRDefault="00164BCF" w:rsidP="0049086C">
      <w:pPr>
        <w:shd w:val="clear" w:color="auto" w:fill="FFFFFF"/>
        <w:spacing w:line="360" w:lineRule="auto"/>
        <w:ind w:right="-286" w:firstLine="851"/>
        <w:rPr>
          <w:bCs/>
          <w:sz w:val="28"/>
        </w:rPr>
      </w:pPr>
      <w:r w:rsidRPr="00BB7CFC">
        <w:rPr>
          <w:i/>
          <w:sz w:val="28"/>
          <w:szCs w:val="28"/>
          <w:u w:val="single"/>
        </w:rPr>
        <w:t>Описание несчастного случая:</w:t>
      </w:r>
      <w:r w:rsidR="002140D7" w:rsidRPr="00BB7CFC">
        <w:t xml:space="preserve"> </w:t>
      </w:r>
      <w:r w:rsidR="0049086C" w:rsidRPr="00BB7CFC">
        <w:rPr>
          <w:bCs/>
          <w:sz w:val="28"/>
        </w:rPr>
        <w:t xml:space="preserve">В диспетчерскую службу поступил звонок </w:t>
      </w:r>
      <w:r w:rsidR="00BB7CFC" w:rsidRPr="00BB7CFC">
        <w:rPr>
          <w:bCs/>
          <w:sz w:val="28"/>
        </w:rPr>
        <w:br/>
      </w:r>
      <w:r w:rsidR="0049086C" w:rsidRPr="00BB7CFC">
        <w:rPr>
          <w:bCs/>
          <w:sz w:val="28"/>
        </w:rPr>
        <w:t xml:space="preserve">от абонента с сообщением об отсутствии электроснабжения потребителя (жилого дома). На место происшествия была направлена оперативно-выездная бригада </w:t>
      </w:r>
      <w:r w:rsidR="0049086C" w:rsidRPr="00BB7CFC">
        <w:rPr>
          <w:bCs/>
          <w:sz w:val="28"/>
        </w:rPr>
        <w:lastRenderedPageBreak/>
        <w:t xml:space="preserve">(далее – ОВБ) в составе двух работников. По приезде на место ОВБ установила обрыв электрического провода </w:t>
      </w:r>
      <w:proofErr w:type="gramStart"/>
      <w:r w:rsidR="0049086C" w:rsidRPr="00BB7CFC">
        <w:rPr>
          <w:bCs/>
          <w:sz w:val="28"/>
        </w:rPr>
        <w:t>ВЛ</w:t>
      </w:r>
      <w:proofErr w:type="gramEnd"/>
      <w:r w:rsidR="0049086C" w:rsidRPr="00BB7CFC">
        <w:rPr>
          <w:bCs/>
          <w:sz w:val="28"/>
        </w:rPr>
        <w:t xml:space="preserve"> 0,4 </w:t>
      </w:r>
      <w:proofErr w:type="spellStart"/>
      <w:r w:rsidR="0049086C" w:rsidRPr="00BB7CFC">
        <w:rPr>
          <w:bCs/>
          <w:sz w:val="28"/>
        </w:rPr>
        <w:t>кВ</w:t>
      </w:r>
      <w:proofErr w:type="spellEnd"/>
      <w:r w:rsidR="0049086C" w:rsidRPr="00BB7CFC">
        <w:rPr>
          <w:bCs/>
          <w:sz w:val="28"/>
        </w:rPr>
        <w:t xml:space="preserve"> фидера 3 ТП № 91, концы которого лежали на тротуаре. При этом один из членов бригады (диспетчер оперативно-диспетчерской службы НГЭС) взял в руки провод с целью убрать его с тротуара </w:t>
      </w:r>
      <w:r w:rsidR="00BB7CFC" w:rsidRPr="00BB7CFC">
        <w:rPr>
          <w:bCs/>
          <w:sz w:val="28"/>
        </w:rPr>
        <w:br/>
      </w:r>
      <w:r w:rsidR="0049086C" w:rsidRPr="00BB7CFC">
        <w:rPr>
          <w:bCs/>
          <w:sz w:val="28"/>
        </w:rPr>
        <w:t xml:space="preserve">и попал под напряжение. Второй работник освободил первого от воздействия напряжения и оказал пострадавшему первую помощь. Одновременно была вызвана скорая медицинская </w:t>
      </w:r>
      <w:proofErr w:type="spellStart"/>
      <w:r w:rsidR="0049086C" w:rsidRPr="00BB7CFC">
        <w:rPr>
          <w:bCs/>
          <w:sz w:val="28"/>
        </w:rPr>
        <w:t>помощь</w:t>
      </w:r>
      <w:r w:rsidR="00BB7CFC" w:rsidRPr="00BB7CFC">
        <w:rPr>
          <w:bCs/>
          <w:sz w:val="28"/>
        </w:rPr>
        <w:t>.</w:t>
      </w:r>
      <w:r w:rsidR="0049086C" w:rsidRPr="00BB7CFC">
        <w:rPr>
          <w:bCs/>
          <w:sz w:val="28"/>
        </w:rPr>
        <w:t>Прибывшие</w:t>
      </w:r>
      <w:proofErr w:type="spellEnd"/>
      <w:r w:rsidR="0049086C" w:rsidRPr="00BB7CFC">
        <w:rPr>
          <w:bCs/>
          <w:sz w:val="28"/>
        </w:rPr>
        <w:t xml:space="preserve"> к месту происшествия медработники констатировали смерть пострадавшего.</w:t>
      </w:r>
    </w:p>
    <w:p w:rsidR="00597B1D" w:rsidRPr="00BB7CFC" w:rsidRDefault="0049086C" w:rsidP="0049086C">
      <w:pPr>
        <w:shd w:val="clear" w:color="auto" w:fill="FFFFFF"/>
        <w:spacing w:line="360" w:lineRule="auto"/>
        <w:ind w:right="-286" w:firstLine="851"/>
        <w:rPr>
          <w:bCs/>
          <w:sz w:val="28"/>
        </w:rPr>
      </w:pPr>
      <w:r w:rsidRPr="00BB7CFC">
        <w:rPr>
          <w:bCs/>
          <w:sz w:val="28"/>
        </w:rPr>
        <w:t xml:space="preserve">В процессе работы по удалению провода, автоматическим включением было подано напряжение по сети освещения. Оборванный провод 0,4 </w:t>
      </w:r>
      <w:proofErr w:type="spellStart"/>
      <w:r w:rsidRPr="00BB7CFC">
        <w:rPr>
          <w:bCs/>
          <w:sz w:val="28"/>
        </w:rPr>
        <w:t>кВ</w:t>
      </w:r>
      <w:proofErr w:type="spellEnd"/>
      <w:r w:rsidRPr="00BB7CFC">
        <w:rPr>
          <w:bCs/>
          <w:sz w:val="28"/>
        </w:rPr>
        <w:t xml:space="preserve"> Ф-3 касался сети освещения, ввиду чего работник попал под действие электрического тока.</w:t>
      </w:r>
    </w:p>
    <w:p w:rsidR="004B62A0" w:rsidRPr="00BB7CFC" w:rsidRDefault="004B62A0" w:rsidP="00462050">
      <w:pPr>
        <w:shd w:val="clear" w:color="auto" w:fill="FFFFFF"/>
        <w:spacing w:line="360" w:lineRule="auto"/>
        <w:ind w:right="-286" w:firstLine="851"/>
        <w:rPr>
          <w:sz w:val="28"/>
          <w:szCs w:val="28"/>
        </w:rPr>
      </w:pPr>
      <w:r w:rsidRPr="00BB7CFC">
        <w:rPr>
          <w:i/>
          <w:sz w:val="28"/>
          <w:szCs w:val="28"/>
          <w:u w:val="single"/>
        </w:rPr>
        <w:t>Причины несчастного случая:</w:t>
      </w:r>
    </w:p>
    <w:p w:rsidR="0049086C" w:rsidRPr="00BB7CFC" w:rsidRDefault="0049086C" w:rsidP="0049086C">
      <w:pPr>
        <w:spacing w:line="360" w:lineRule="auto"/>
        <w:ind w:right="-286" w:firstLine="851"/>
        <w:rPr>
          <w:bCs/>
          <w:sz w:val="28"/>
        </w:rPr>
      </w:pPr>
      <w:r w:rsidRPr="00BB7CFC">
        <w:rPr>
          <w:bCs/>
          <w:sz w:val="28"/>
        </w:rPr>
        <w:t>Неприменение средств индивидуальной защиты.</w:t>
      </w:r>
    </w:p>
    <w:p w:rsidR="0049086C" w:rsidRPr="00BB7CFC" w:rsidRDefault="0049086C" w:rsidP="0049086C">
      <w:pPr>
        <w:spacing w:line="360" w:lineRule="auto"/>
        <w:ind w:right="-286" w:firstLine="851"/>
        <w:rPr>
          <w:bCs/>
          <w:sz w:val="28"/>
        </w:rPr>
      </w:pPr>
      <w:r w:rsidRPr="00BB7CFC">
        <w:rPr>
          <w:bCs/>
          <w:sz w:val="28"/>
        </w:rPr>
        <w:t xml:space="preserve">Неудовлетворительная организация работ, выразившаяся в невыполнении организационных мероприятий, обеспечивающих безопасность работ </w:t>
      </w:r>
      <w:r w:rsidR="00BB7CFC" w:rsidRPr="00BB7CFC">
        <w:rPr>
          <w:bCs/>
          <w:sz w:val="28"/>
        </w:rPr>
        <w:br/>
      </w:r>
      <w:r w:rsidRPr="00BB7CFC">
        <w:rPr>
          <w:bCs/>
          <w:sz w:val="28"/>
        </w:rPr>
        <w:t xml:space="preserve">в электроустановках (неисполнение п. 5.1 Правил по охране труда при эксплуатации электроустановок, утверждённых приказом Минтруда России </w:t>
      </w:r>
      <w:r w:rsidR="00CE69FB">
        <w:rPr>
          <w:bCs/>
          <w:sz w:val="28"/>
        </w:rPr>
        <w:br/>
      </w:r>
      <w:r w:rsidRPr="00BB7CFC">
        <w:rPr>
          <w:bCs/>
          <w:sz w:val="28"/>
        </w:rPr>
        <w:t>от 15.12.2020 № 903н (далее – ПОТЭЭ)).</w:t>
      </w:r>
    </w:p>
    <w:p w:rsidR="0049086C" w:rsidRPr="00BB7CFC" w:rsidRDefault="0049086C" w:rsidP="0049086C">
      <w:pPr>
        <w:spacing w:line="360" w:lineRule="auto"/>
        <w:ind w:right="-286" w:firstLine="851"/>
        <w:rPr>
          <w:bCs/>
          <w:sz w:val="28"/>
        </w:rPr>
      </w:pPr>
      <w:r w:rsidRPr="00BB7CFC">
        <w:rPr>
          <w:bCs/>
          <w:sz w:val="28"/>
        </w:rPr>
        <w:t>Неисполнение п. 16.1 ПОТЭЭ в части необеспечения безопасности выполнения работ со снятием напряжения при подготовке рабочего места.</w:t>
      </w:r>
    </w:p>
    <w:p w:rsidR="00164BCF" w:rsidRPr="00BB7CFC" w:rsidRDefault="00164BCF" w:rsidP="0049086C">
      <w:pPr>
        <w:spacing w:line="360" w:lineRule="auto"/>
        <w:ind w:right="-286" w:firstLine="851"/>
        <w:rPr>
          <w:sz w:val="28"/>
          <w:szCs w:val="28"/>
        </w:rPr>
      </w:pPr>
      <w:r w:rsidRPr="00BB7CFC">
        <w:rPr>
          <w:i/>
          <w:sz w:val="28"/>
          <w:szCs w:val="28"/>
          <w:u w:val="single"/>
        </w:rPr>
        <w:t>Мероприятия по устранению причин несчастного случая:</w:t>
      </w:r>
      <w:r w:rsidRPr="00BB7CFC">
        <w:rPr>
          <w:sz w:val="28"/>
          <w:szCs w:val="28"/>
        </w:rPr>
        <w:t xml:space="preserve"> </w:t>
      </w:r>
    </w:p>
    <w:p w:rsidR="0049086C" w:rsidRPr="00BB7CFC" w:rsidRDefault="0049086C" w:rsidP="0049086C">
      <w:pPr>
        <w:spacing w:line="360" w:lineRule="auto"/>
        <w:ind w:right="-286" w:firstLine="851"/>
        <w:rPr>
          <w:bCs/>
          <w:iCs/>
          <w:sz w:val="28"/>
        </w:rPr>
      </w:pPr>
      <w:r w:rsidRPr="00BB7CFC">
        <w:rPr>
          <w:bCs/>
          <w:iCs/>
          <w:sz w:val="28"/>
        </w:rPr>
        <w:t>Председатель, заместители председателя и члены центральной постоянно действующей комиссии филиала ПАО «</w:t>
      </w:r>
      <w:proofErr w:type="spellStart"/>
      <w:r w:rsidRPr="00BB7CFC">
        <w:rPr>
          <w:bCs/>
          <w:iCs/>
          <w:sz w:val="28"/>
        </w:rPr>
        <w:t>Россети</w:t>
      </w:r>
      <w:proofErr w:type="spellEnd"/>
      <w:r w:rsidRPr="00BB7CFC">
        <w:rPr>
          <w:bCs/>
          <w:iCs/>
          <w:sz w:val="28"/>
        </w:rPr>
        <w:t xml:space="preserve"> Северный Кавказ» ¬ «Каббалкэнерго» НГЭС по проверке знаний направлены на внеочередную проверку знаний Правил по охране труда при эксплуатации электроустановок </w:t>
      </w:r>
      <w:r w:rsidR="00BB7CFC" w:rsidRPr="00BB7CFC">
        <w:rPr>
          <w:bCs/>
          <w:iCs/>
          <w:sz w:val="28"/>
        </w:rPr>
        <w:br/>
      </w:r>
      <w:r w:rsidRPr="00BB7CFC">
        <w:rPr>
          <w:bCs/>
          <w:iCs/>
          <w:sz w:val="28"/>
        </w:rPr>
        <w:t xml:space="preserve">в </w:t>
      </w:r>
      <w:r w:rsidR="00BB7CFC" w:rsidRPr="00BB7CFC">
        <w:rPr>
          <w:bCs/>
          <w:iCs/>
          <w:sz w:val="28"/>
        </w:rPr>
        <w:t>комиссию,</w:t>
      </w:r>
      <w:r w:rsidRPr="00BB7CFC">
        <w:rPr>
          <w:bCs/>
          <w:iCs/>
          <w:sz w:val="28"/>
        </w:rPr>
        <w:t xml:space="preserve"> формируем</w:t>
      </w:r>
      <w:r w:rsidR="00BB7CFC" w:rsidRPr="00BB7CFC">
        <w:rPr>
          <w:bCs/>
          <w:iCs/>
          <w:sz w:val="28"/>
        </w:rPr>
        <w:t>ую</w:t>
      </w:r>
      <w:r w:rsidRPr="00BB7CFC">
        <w:rPr>
          <w:bCs/>
          <w:iCs/>
          <w:sz w:val="28"/>
        </w:rPr>
        <w:t xml:space="preserve">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w:t>
      </w:r>
    </w:p>
    <w:p w:rsidR="0049086C" w:rsidRPr="00BB7CFC" w:rsidRDefault="0049086C" w:rsidP="0049086C">
      <w:pPr>
        <w:spacing w:line="360" w:lineRule="auto"/>
        <w:ind w:right="-286" w:firstLine="851"/>
        <w:rPr>
          <w:bCs/>
          <w:iCs/>
          <w:sz w:val="28"/>
        </w:rPr>
      </w:pPr>
      <w:r w:rsidRPr="00BB7CFC">
        <w:rPr>
          <w:bCs/>
          <w:iCs/>
          <w:sz w:val="28"/>
        </w:rPr>
        <w:t>Производственный персонал ознакомлен с причинами и обстоятельствами несчастного случая со смертельным исходом, произошедшего 01.10.2021.</w:t>
      </w:r>
    </w:p>
    <w:p w:rsidR="0049086C" w:rsidRPr="00BB7CFC" w:rsidRDefault="0049086C" w:rsidP="0049086C">
      <w:pPr>
        <w:spacing w:line="360" w:lineRule="auto"/>
        <w:ind w:right="-286" w:firstLine="851"/>
        <w:rPr>
          <w:bCs/>
          <w:iCs/>
          <w:sz w:val="28"/>
        </w:rPr>
      </w:pPr>
      <w:r w:rsidRPr="00BB7CFC">
        <w:rPr>
          <w:bCs/>
          <w:iCs/>
          <w:sz w:val="28"/>
        </w:rPr>
        <w:lastRenderedPageBreak/>
        <w:t>Провед</w:t>
      </w:r>
      <w:r w:rsidR="00BB7CFC" w:rsidRPr="00BB7CFC">
        <w:rPr>
          <w:bCs/>
          <w:iCs/>
          <w:sz w:val="28"/>
        </w:rPr>
        <w:t>ё</w:t>
      </w:r>
      <w:r w:rsidRPr="00BB7CFC">
        <w:rPr>
          <w:bCs/>
          <w:iCs/>
          <w:sz w:val="28"/>
        </w:rPr>
        <w:t xml:space="preserve">н внеплановый инструктаж персоналу, организующему </w:t>
      </w:r>
      <w:r w:rsidR="00BB7CFC" w:rsidRPr="00BB7CFC">
        <w:rPr>
          <w:bCs/>
          <w:iCs/>
          <w:sz w:val="28"/>
        </w:rPr>
        <w:br/>
      </w:r>
      <w:r w:rsidRPr="00BB7CFC">
        <w:rPr>
          <w:bCs/>
          <w:iCs/>
          <w:sz w:val="28"/>
        </w:rPr>
        <w:t xml:space="preserve">и выполняющему работы в электроустановках, с последующим их опросом, </w:t>
      </w:r>
      <w:r w:rsidR="00BB7CFC" w:rsidRPr="00BB7CFC">
        <w:rPr>
          <w:bCs/>
          <w:iCs/>
          <w:sz w:val="28"/>
        </w:rPr>
        <w:br/>
      </w:r>
      <w:r w:rsidRPr="00BB7CFC">
        <w:rPr>
          <w:bCs/>
          <w:iCs/>
          <w:sz w:val="28"/>
        </w:rPr>
        <w:t>по темам: организационные и технические мероприятия, обеспечивающие безопасность работ в электроустановках (раздел 5</w:t>
      </w:r>
      <w:r w:rsidR="00BB7CFC" w:rsidRPr="00BB7CFC">
        <w:rPr>
          <w:bCs/>
          <w:iCs/>
          <w:sz w:val="28"/>
        </w:rPr>
        <w:t>.</w:t>
      </w:r>
      <w:r w:rsidRPr="00BB7CFC">
        <w:rPr>
          <w:bCs/>
          <w:iCs/>
          <w:sz w:val="28"/>
        </w:rPr>
        <w:t xml:space="preserve">16 ПОТЭЭ); охрана труда </w:t>
      </w:r>
      <w:r w:rsidR="00BB7CFC" w:rsidRPr="00BB7CFC">
        <w:rPr>
          <w:bCs/>
          <w:iCs/>
          <w:sz w:val="28"/>
        </w:rPr>
        <w:br/>
      </w:r>
      <w:r w:rsidRPr="00BB7CFC">
        <w:rPr>
          <w:bCs/>
          <w:iCs/>
          <w:sz w:val="28"/>
        </w:rPr>
        <w:t>при производстве работ в действующих электроустановках (раздел 4 ПОТЭЭ).</w:t>
      </w:r>
    </w:p>
    <w:p w:rsidR="0049086C" w:rsidRPr="00BB7CFC" w:rsidRDefault="0049086C" w:rsidP="0049086C">
      <w:pPr>
        <w:spacing w:line="360" w:lineRule="auto"/>
        <w:ind w:right="-286" w:firstLine="851"/>
        <w:rPr>
          <w:bCs/>
          <w:iCs/>
          <w:sz w:val="28"/>
        </w:rPr>
      </w:pPr>
      <w:r w:rsidRPr="00BB7CFC">
        <w:rPr>
          <w:bCs/>
          <w:iCs/>
          <w:sz w:val="28"/>
        </w:rPr>
        <w:t xml:space="preserve">Проведены занятия в рамках Дней охраны труда по следующим тематикам: практическое применение оперативной оценки рисков перед выполнением любой работы по методике «5 шагов» – значимость самоконтроля и взаимоконтроля при выполнении работ в электроустановках </w:t>
      </w:r>
      <w:r w:rsidR="00BB7CFC" w:rsidRPr="00BB7CFC">
        <w:rPr>
          <w:bCs/>
          <w:iCs/>
          <w:sz w:val="28"/>
        </w:rPr>
        <w:t>–</w:t>
      </w:r>
      <w:r w:rsidRPr="00BB7CFC">
        <w:rPr>
          <w:bCs/>
          <w:iCs/>
          <w:sz w:val="28"/>
        </w:rPr>
        <w:t xml:space="preserve"> применение СИЗ.</w:t>
      </w:r>
    </w:p>
    <w:p w:rsidR="00597B1D" w:rsidRPr="00BB7CFC" w:rsidRDefault="00597B1D" w:rsidP="0049086C">
      <w:pPr>
        <w:spacing w:line="360" w:lineRule="auto"/>
        <w:ind w:right="-286" w:firstLine="851"/>
        <w:rPr>
          <w:sz w:val="28"/>
          <w:szCs w:val="28"/>
        </w:rPr>
      </w:pPr>
      <w:r w:rsidRPr="00BB7CFC">
        <w:rPr>
          <w:i/>
          <w:sz w:val="28"/>
          <w:szCs w:val="28"/>
          <w:u w:val="single"/>
        </w:rPr>
        <w:t>Административные меры:</w:t>
      </w:r>
      <w:r w:rsidRPr="00BB7CFC">
        <w:rPr>
          <w:sz w:val="28"/>
          <w:szCs w:val="28"/>
        </w:rPr>
        <w:t xml:space="preserve"> </w:t>
      </w:r>
    </w:p>
    <w:p w:rsidR="0049086C" w:rsidRPr="00BB7CFC" w:rsidRDefault="0049086C" w:rsidP="00095152">
      <w:pPr>
        <w:pStyle w:val="a4"/>
        <w:tabs>
          <w:tab w:val="left" w:pos="142"/>
        </w:tabs>
        <w:suppressAutoHyphens/>
        <w:spacing w:line="360" w:lineRule="auto"/>
        <w:ind w:right="-286" w:firstLine="851"/>
        <w:rPr>
          <w:bCs/>
          <w:iCs/>
          <w:sz w:val="28"/>
        </w:rPr>
      </w:pPr>
      <w:r w:rsidRPr="00BB7CFC">
        <w:rPr>
          <w:bCs/>
          <w:iCs/>
          <w:sz w:val="28"/>
        </w:rPr>
        <w:t>Выпущен приказ филиала ПАО «</w:t>
      </w:r>
      <w:proofErr w:type="spellStart"/>
      <w:r w:rsidRPr="00BB7CFC">
        <w:rPr>
          <w:bCs/>
          <w:iCs/>
          <w:sz w:val="28"/>
        </w:rPr>
        <w:t>Россети</w:t>
      </w:r>
      <w:proofErr w:type="spellEnd"/>
      <w:r w:rsidRPr="00BB7CFC">
        <w:rPr>
          <w:bCs/>
          <w:iCs/>
          <w:sz w:val="28"/>
        </w:rPr>
        <w:t xml:space="preserve"> Северный Кавказ» – «Каббалкэнерго» о дисциплинарном взыскании в виде выговора следующим работникам НГЭС филиала ПАО «</w:t>
      </w:r>
      <w:proofErr w:type="spellStart"/>
      <w:r w:rsidRPr="00BB7CFC">
        <w:rPr>
          <w:bCs/>
          <w:iCs/>
          <w:sz w:val="28"/>
        </w:rPr>
        <w:t>Россети</w:t>
      </w:r>
      <w:proofErr w:type="spellEnd"/>
      <w:r w:rsidRPr="00BB7CFC">
        <w:rPr>
          <w:bCs/>
          <w:iCs/>
          <w:sz w:val="28"/>
        </w:rPr>
        <w:t xml:space="preserve"> Северный Кавказ» – «Каббалкэнерго»: руководителю группы надёжности и охраны труда, диспетчеру ОДС, начальнику ОДС, заместителю главного инженера, главному инженеру, начальнику.</w:t>
      </w:r>
    </w:p>
    <w:p w:rsidR="00597B1D" w:rsidRPr="00BB7CFC" w:rsidRDefault="00216E60" w:rsidP="00095152">
      <w:pPr>
        <w:pStyle w:val="a4"/>
        <w:tabs>
          <w:tab w:val="left" w:pos="142"/>
        </w:tabs>
        <w:suppressAutoHyphens/>
        <w:spacing w:line="360" w:lineRule="auto"/>
        <w:ind w:right="-286" w:firstLine="851"/>
        <w:rPr>
          <w:sz w:val="28"/>
          <w:szCs w:val="28"/>
        </w:rPr>
      </w:pPr>
      <w:r>
        <w:rPr>
          <w:b/>
          <w:bCs/>
          <w:sz w:val="28"/>
        </w:rPr>
        <w:t>2</w:t>
      </w:r>
      <w:r w:rsidR="00A73621" w:rsidRPr="00BB7CFC">
        <w:rPr>
          <w:b/>
          <w:bCs/>
          <w:sz w:val="28"/>
        </w:rPr>
        <w:t>.</w:t>
      </w:r>
      <w:r w:rsidR="0055038E" w:rsidRPr="00BB7CFC">
        <w:rPr>
          <w:b/>
          <w:bCs/>
          <w:sz w:val="28"/>
        </w:rPr>
        <w:t>2</w:t>
      </w:r>
      <w:r w:rsidR="00A73621" w:rsidRPr="00BB7CFC">
        <w:rPr>
          <w:bCs/>
          <w:sz w:val="28"/>
        </w:rPr>
        <w:t xml:space="preserve"> </w:t>
      </w:r>
      <w:r w:rsidR="00A029C4" w:rsidRPr="00BB7CFC">
        <w:rPr>
          <w:bCs/>
          <w:sz w:val="28"/>
        </w:rPr>
        <w:t>Н</w:t>
      </w:r>
      <w:r w:rsidR="00FF76A9" w:rsidRPr="00BB7CFC">
        <w:rPr>
          <w:sz w:val="28"/>
          <w:szCs w:val="28"/>
        </w:rPr>
        <w:t>есчастный случай со смертельным и</w:t>
      </w:r>
      <w:r w:rsidR="00DB4791" w:rsidRPr="00BB7CFC">
        <w:rPr>
          <w:sz w:val="28"/>
          <w:szCs w:val="28"/>
        </w:rPr>
        <w:t xml:space="preserve">сходом, произошедший </w:t>
      </w:r>
      <w:r w:rsidR="00815014" w:rsidRPr="00BB7CFC">
        <w:rPr>
          <w:sz w:val="28"/>
          <w:szCs w:val="28"/>
        </w:rPr>
        <w:br/>
      </w:r>
      <w:r w:rsidR="0049086C" w:rsidRPr="00BB7CFC">
        <w:rPr>
          <w:sz w:val="28"/>
          <w:szCs w:val="28"/>
        </w:rPr>
        <w:t>в филиале ПАО «</w:t>
      </w:r>
      <w:proofErr w:type="spellStart"/>
      <w:r w:rsidR="0049086C" w:rsidRPr="00BB7CFC">
        <w:rPr>
          <w:sz w:val="28"/>
          <w:szCs w:val="28"/>
        </w:rPr>
        <w:t>Россети</w:t>
      </w:r>
      <w:proofErr w:type="spellEnd"/>
      <w:r w:rsidR="0049086C" w:rsidRPr="00BB7CFC">
        <w:rPr>
          <w:sz w:val="28"/>
          <w:szCs w:val="28"/>
        </w:rPr>
        <w:t xml:space="preserve"> Сибирь» – «Горно-Алтайские электрические сети» </w:t>
      </w:r>
      <w:r w:rsidR="00BB7CFC" w:rsidRPr="00BB7CFC">
        <w:rPr>
          <w:sz w:val="28"/>
          <w:szCs w:val="28"/>
        </w:rPr>
        <w:br/>
      </w:r>
      <w:r w:rsidR="0049086C" w:rsidRPr="00BB7CFC">
        <w:rPr>
          <w:sz w:val="28"/>
          <w:szCs w:val="28"/>
        </w:rPr>
        <w:t>(далее – «ГАЭС»)</w:t>
      </w:r>
    </w:p>
    <w:p w:rsidR="003B0677" w:rsidRPr="001A7C71" w:rsidRDefault="00FF76A9" w:rsidP="00095152">
      <w:pPr>
        <w:pStyle w:val="a4"/>
        <w:tabs>
          <w:tab w:val="left" w:pos="142"/>
        </w:tabs>
        <w:suppressAutoHyphens/>
        <w:spacing w:line="360" w:lineRule="auto"/>
        <w:ind w:right="-286" w:firstLine="851"/>
        <w:rPr>
          <w:sz w:val="28"/>
          <w:szCs w:val="28"/>
        </w:rPr>
      </w:pPr>
      <w:r w:rsidRPr="001A7C71">
        <w:rPr>
          <w:i/>
          <w:sz w:val="28"/>
          <w:szCs w:val="28"/>
          <w:u w:val="single"/>
        </w:rPr>
        <w:t>Дата происшествия:</w:t>
      </w:r>
      <w:r w:rsidR="000F7CA1" w:rsidRPr="001A7C71">
        <w:rPr>
          <w:sz w:val="28"/>
          <w:szCs w:val="28"/>
        </w:rPr>
        <w:t xml:space="preserve"> </w:t>
      </w:r>
      <w:r w:rsidR="00E34238" w:rsidRPr="001A7C71">
        <w:rPr>
          <w:sz w:val="28"/>
          <w:szCs w:val="28"/>
        </w:rPr>
        <w:t>1</w:t>
      </w:r>
      <w:r w:rsidR="0049086C" w:rsidRPr="001A7C71">
        <w:rPr>
          <w:sz w:val="28"/>
          <w:szCs w:val="28"/>
        </w:rPr>
        <w:t>9</w:t>
      </w:r>
      <w:r w:rsidR="009E08D7" w:rsidRPr="001A7C71">
        <w:rPr>
          <w:sz w:val="28"/>
          <w:szCs w:val="28"/>
        </w:rPr>
        <w:t xml:space="preserve"> </w:t>
      </w:r>
      <w:r w:rsidR="0049086C" w:rsidRPr="001A7C71">
        <w:rPr>
          <w:sz w:val="28"/>
          <w:szCs w:val="28"/>
        </w:rPr>
        <w:t>ноября</w:t>
      </w:r>
      <w:r w:rsidR="00F9525E" w:rsidRPr="001A7C71">
        <w:rPr>
          <w:sz w:val="28"/>
          <w:szCs w:val="28"/>
        </w:rPr>
        <w:t xml:space="preserve"> </w:t>
      </w:r>
      <w:r w:rsidR="000F7CA1" w:rsidRPr="001A7C71">
        <w:rPr>
          <w:sz w:val="28"/>
          <w:szCs w:val="28"/>
        </w:rPr>
        <w:t>20</w:t>
      </w:r>
      <w:r w:rsidR="00222801" w:rsidRPr="001A7C71">
        <w:rPr>
          <w:sz w:val="28"/>
          <w:szCs w:val="28"/>
        </w:rPr>
        <w:t>2</w:t>
      </w:r>
      <w:r w:rsidR="0049086C" w:rsidRPr="001A7C71">
        <w:rPr>
          <w:sz w:val="28"/>
          <w:szCs w:val="28"/>
        </w:rPr>
        <w:t>1</w:t>
      </w:r>
      <w:r w:rsidR="003314A3" w:rsidRPr="001A7C71">
        <w:rPr>
          <w:sz w:val="28"/>
          <w:szCs w:val="28"/>
        </w:rPr>
        <w:t xml:space="preserve"> г.</w:t>
      </w:r>
    </w:p>
    <w:p w:rsidR="0026730B" w:rsidRPr="001A7C71" w:rsidRDefault="000F7CA1" w:rsidP="00A6385C">
      <w:pPr>
        <w:pStyle w:val="a4"/>
        <w:tabs>
          <w:tab w:val="left" w:pos="-57"/>
          <w:tab w:val="left" w:pos="0"/>
          <w:tab w:val="left" w:pos="851"/>
          <w:tab w:val="left" w:pos="1418"/>
        </w:tabs>
        <w:suppressAutoHyphens/>
        <w:spacing w:line="360" w:lineRule="auto"/>
        <w:ind w:right="-286" w:firstLine="851"/>
        <w:rPr>
          <w:sz w:val="28"/>
          <w:szCs w:val="28"/>
        </w:rPr>
      </w:pPr>
      <w:r w:rsidRPr="001A7C71">
        <w:rPr>
          <w:i/>
          <w:sz w:val="28"/>
          <w:szCs w:val="28"/>
          <w:u w:val="single"/>
        </w:rPr>
        <w:t>Место несчастного случая:</w:t>
      </w:r>
      <w:r w:rsidRPr="001A7C71">
        <w:t xml:space="preserve"> </w:t>
      </w:r>
      <w:r w:rsidR="0049086C" w:rsidRPr="001A7C71">
        <w:rPr>
          <w:sz w:val="28"/>
          <w:szCs w:val="28"/>
        </w:rPr>
        <w:t xml:space="preserve">Опора № 1096 (железобетонная, анкерная, </w:t>
      </w:r>
      <w:r w:rsidR="00BB7CFC" w:rsidRPr="001A7C71">
        <w:rPr>
          <w:sz w:val="28"/>
          <w:szCs w:val="28"/>
        </w:rPr>
        <w:br/>
      </w:r>
      <w:r w:rsidR="0049086C" w:rsidRPr="001A7C71">
        <w:rPr>
          <w:sz w:val="28"/>
          <w:szCs w:val="28"/>
        </w:rPr>
        <w:t xml:space="preserve">с двумя укосами) </w:t>
      </w:r>
      <w:proofErr w:type="gramStart"/>
      <w:r w:rsidR="0049086C" w:rsidRPr="001A7C71">
        <w:rPr>
          <w:sz w:val="28"/>
          <w:szCs w:val="28"/>
        </w:rPr>
        <w:t>ВЛ</w:t>
      </w:r>
      <w:proofErr w:type="gramEnd"/>
      <w:r w:rsidR="0049086C" w:rsidRPr="001A7C71">
        <w:rPr>
          <w:sz w:val="28"/>
          <w:szCs w:val="28"/>
        </w:rPr>
        <w:t xml:space="preserve"> 10 </w:t>
      </w:r>
      <w:proofErr w:type="spellStart"/>
      <w:r w:rsidR="0049086C" w:rsidRPr="001A7C71">
        <w:rPr>
          <w:sz w:val="28"/>
          <w:szCs w:val="28"/>
        </w:rPr>
        <w:t>кВ</w:t>
      </w:r>
      <w:proofErr w:type="spellEnd"/>
      <w:r w:rsidR="0049086C" w:rsidRPr="001A7C71">
        <w:rPr>
          <w:sz w:val="28"/>
          <w:szCs w:val="28"/>
        </w:rPr>
        <w:t xml:space="preserve">  Л-30-8 «</w:t>
      </w:r>
      <w:proofErr w:type="spellStart"/>
      <w:r w:rsidR="0049086C" w:rsidRPr="001A7C71">
        <w:rPr>
          <w:sz w:val="28"/>
          <w:szCs w:val="28"/>
        </w:rPr>
        <w:t>Кучерла</w:t>
      </w:r>
      <w:proofErr w:type="spellEnd"/>
      <w:r w:rsidR="0049086C" w:rsidRPr="001A7C71">
        <w:rPr>
          <w:sz w:val="28"/>
          <w:szCs w:val="28"/>
        </w:rPr>
        <w:t>», Республика Алтай</w:t>
      </w:r>
    </w:p>
    <w:p w:rsidR="0049086C" w:rsidRPr="00BE0B14" w:rsidRDefault="000F7CA1" w:rsidP="0049086C">
      <w:pPr>
        <w:pStyle w:val="a4"/>
        <w:tabs>
          <w:tab w:val="left" w:pos="-57"/>
          <w:tab w:val="left" w:pos="0"/>
          <w:tab w:val="left" w:pos="851"/>
          <w:tab w:val="left" w:pos="1418"/>
        </w:tabs>
        <w:suppressAutoHyphens/>
        <w:spacing w:line="360" w:lineRule="auto"/>
        <w:ind w:right="-286" w:firstLine="851"/>
        <w:rPr>
          <w:sz w:val="28"/>
          <w:szCs w:val="28"/>
        </w:rPr>
      </w:pPr>
      <w:r w:rsidRPr="00BE0B14">
        <w:rPr>
          <w:i/>
          <w:sz w:val="28"/>
          <w:szCs w:val="28"/>
          <w:u w:val="single"/>
        </w:rPr>
        <w:t>Описание несчастного случая:</w:t>
      </w:r>
      <w:r w:rsidR="00201B33" w:rsidRPr="00BE0B14">
        <w:rPr>
          <w:i/>
          <w:sz w:val="28"/>
          <w:szCs w:val="28"/>
        </w:rPr>
        <w:t xml:space="preserve"> </w:t>
      </w:r>
      <w:r w:rsidR="0049086C" w:rsidRPr="00BE0B14">
        <w:rPr>
          <w:sz w:val="28"/>
          <w:szCs w:val="28"/>
        </w:rPr>
        <w:t xml:space="preserve">Бригаде строительно-монтажного участка управления капитального строительства (далее – СМУ УКС) в составе производителя работ электромонтажника по силовым сетям </w:t>
      </w:r>
      <w:r w:rsidR="00BB7CFC" w:rsidRPr="00BE0B14">
        <w:rPr>
          <w:sz w:val="28"/>
          <w:szCs w:val="28"/>
        </w:rPr>
        <w:br/>
      </w:r>
      <w:r w:rsidR="0049086C" w:rsidRPr="00BE0B14">
        <w:rPr>
          <w:sz w:val="28"/>
          <w:szCs w:val="28"/>
        </w:rPr>
        <w:t xml:space="preserve">и электрооборудованию (далее – производитель работ) и членов бригады электромонтажников по силовым сетям и электрооборудованию (далее – член бригады 1 и член бригады 2) поручено выполнить работы по установке РЛНД-10 на опоре № 1096 ВЛ 10 </w:t>
      </w:r>
      <w:proofErr w:type="spellStart"/>
      <w:r w:rsidR="0049086C" w:rsidRPr="00BE0B14">
        <w:rPr>
          <w:sz w:val="28"/>
          <w:szCs w:val="28"/>
        </w:rPr>
        <w:t>кВ</w:t>
      </w:r>
      <w:proofErr w:type="spellEnd"/>
      <w:r w:rsidR="0049086C" w:rsidRPr="00BE0B14">
        <w:rPr>
          <w:sz w:val="28"/>
          <w:szCs w:val="28"/>
        </w:rPr>
        <w:t xml:space="preserve"> Л-30-8 «</w:t>
      </w:r>
      <w:proofErr w:type="spellStart"/>
      <w:r w:rsidR="0049086C" w:rsidRPr="00BE0B14">
        <w:rPr>
          <w:sz w:val="28"/>
          <w:szCs w:val="28"/>
        </w:rPr>
        <w:t>Кучерла</w:t>
      </w:r>
      <w:proofErr w:type="spellEnd"/>
      <w:r w:rsidR="0049086C" w:rsidRPr="00BE0B14">
        <w:rPr>
          <w:sz w:val="28"/>
          <w:szCs w:val="28"/>
        </w:rPr>
        <w:t>» по наряду-допуску.</w:t>
      </w:r>
    </w:p>
    <w:p w:rsidR="0049086C" w:rsidRPr="00486995"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486995">
        <w:rPr>
          <w:sz w:val="28"/>
          <w:szCs w:val="28"/>
        </w:rPr>
        <w:t xml:space="preserve">Подготовку рабочего места и допуск бригады СМУ УКС на место производства работ поручено выполнить бригаде распределительных сетей </w:t>
      </w:r>
      <w:proofErr w:type="spellStart"/>
      <w:r w:rsidRPr="00486995">
        <w:rPr>
          <w:sz w:val="28"/>
          <w:szCs w:val="28"/>
        </w:rPr>
        <w:t>Усть-Коксинского</w:t>
      </w:r>
      <w:proofErr w:type="spellEnd"/>
      <w:r w:rsidRPr="00486995">
        <w:rPr>
          <w:sz w:val="28"/>
          <w:szCs w:val="28"/>
        </w:rPr>
        <w:t xml:space="preserve"> РЭС в составе электромонт</w:t>
      </w:r>
      <w:r w:rsidR="00486995" w:rsidRPr="00486995">
        <w:rPr>
          <w:sz w:val="28"/>
          <w:szCs w:val="28"/>
        </w:rPr>
        <w:t>ё</w:t>
      </w:r>
      <w:r w:rsidRPr="00486995">
        <w:rPr>
          <w:sz w:val="28"/>
          <w:szCs w:val="28"/>
        </w:rPr>
        <w:t xml:space="preserve">ра по эксплуатации распределительных </w:t>
      </w:r>
      <w:r w:rsidRPr="00486995">
        <w:rPr>
          <w:sz w:val="28"/>
          <w:szCs w:val="28"/>
        </w:rPr>
        <w:lastRenderedPageBreak/>
        <w:t>сетей (далее – допускающий) и электромонт</w:t>
      </w:r>
      <w:r w:rsidR="00486995" w:rsidRPr="00486995">
        <w:rPr>
          <w:sz w:val="28"/>
          <w:szCs w:val="28"/>
        </w:rPr>
        <w:t>ё</w:t>
      </w:r>
      <w:r w:rsidRPr="00486995">
        <w:rPr>
          <w:sz w:val="28"/>
          <w:szCs w:val="28"/>
        </w:rPr>
        <w:t>ра по эксплуатации распределительных сетей.</w:t>
      </w:r>
    </w:p>
    <w:p w:rsidR="0049086C" w:rsidRPr="00486995"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486995">
        <w:rPr>
          <w:sz w:val="28"/>
          <w:szCs w:val="28"/>
        </w:rPr>
        <w:t xml:space="preserve">В 12:35 бригада распределительных сетей прибыла на рабочее место (опора № 1096 ВЛ 10 </w:t>
      </w:r>
      <w:proofErr w:type="spellStart"/>
      <w:r w:rsidRPr="00486995">
        <w:rPr>
          <w:sz w:val="28"/>
          <w:szCs w:val="28"/>
        </w:rPr>
        <w:t>кВ</w:t>
      </w:r>
      <w:proofErr w:type="spellEnd"/>
      <w:r w:rsidRPr="00486995">
        <w:rPr>
          <w:sz w:val="28"/>
          <w:szCs w:val="28"/>
        </w:rPr>
        <w:t xml:space="preserve"> Л-30-8) и принципиально не приступила к установке переносных заземлений. Бригада СМУ УКС, прибыв на рабочее место в 12:39, самовольно приступила к сборке и монтажу разъединителя, осознанно понимая, что переносные заземления не установлены и к выполнению работ по наряду-допуску бригада не допущена. При этом электромонтажники СМУ УКС передали электронные удостоверения, а также сообщили </w:t>
      </w:r>
      <w:proofErr w:type="spellStart"/>
      <w:r w:rsidRPr="00486995">
        <w:rPr>
          <w:sz w:val="28"/>
          <w:szCs w:val="28"/>
        </w:rPr>
        <w:t>пин</w:t>
      </w:r>
      <w:proofErr w:type="spellEnd"/>
      <w:r w:rsidRPr="00486995">
        <w:rPr>
          <w:sz w:val="28"/>
          <w:szCs w:val="28"/>
        </w:rPr>
        <w:t xml:space="preserve">-коды к ним допускающему для формального оформления целевых инструктажей и подписания наряда-допуска простой электронной подписью. Никаких действий со стороны допускающего </w:t>
      </w:r>
      <w:r w:rsidR="00BB7CFC" w:rsidRPr="00486995">
        <w:rPr>
          <w:sz w:val="28"/>
          <w:szCs w:val="28"/>
        </w:rPr>
        <w:br/>
      </w:r>
      <w:r w:rsidRPr="00486995">
        <w:rPr>
          <w:sz w:val="28"/>
          <w:szCs w:val="28"/>
        </w:rPr>
        <w:t>по отстранению бригады СМУ УКС от работы на неподготовленном рабочем месте не предпринято.</w:t>
      </w:r>
    </w:p>
    <w:p w:rsidR="0049086C" w:rsidRPr="00486995"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486995">
        <w:rPr>
          <w:sz w:val="28"/>
          <w:szCs w:val="28"/>
        </w:rPr>
        <w:t>Находясь на месте производства работ (местоположение отслеживается системой ГЛОНАС</w:t>
      </w:r>
      <w:r w:rsidR="00486995" w:rsidRPr="00486995">
        <w:rPr>
          <w:sz w:val="28"/>
          <w:szCs w:val="28"/>
        </w:rPr>
        <w:t>С</w:t>
      </w:r>
      <w:r w:rsidRPr="00486995">
        <w:rPr>
          <w:sz w:val="28"/>
          <w:szCs w:val="28"/>
        </w:rPr>
        <w:t xml:space="preserve">), допускающий только в 13:39 сообщил ДЭМ ПС № 30 заведомо ложную информацию о том, что рабочее место по наряду-допуску подготовлено (установлены переносные заземления в сторону 2 соседних опор) </w:t>
      </w:r>
      <w:r w:rsidR="00BB7CFC" w:rsidRPr="00486995">
        <w:rPr>
          <w:sz w:val="28"/>
          <w:szCs w:val="28"/>
        </w:rPr>
        <w:br/>
      </w:r>
      <w:r w:rsidRPr="00486995">
        <w:rPr>
          <w:sz w:val="28"/>
          <w:szCs w:val="28"/>
        </w:rPr>
        <w:t>и получил от него разрешение на допуск бригады СМУ УКС.</w:t>
      </w:r>
    </w:p>
    <w:p w:rsidR="0049086C" w:rsidRPr="00486995"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486995">
        <w:rPr>
          <w:sz w:val="28"/>
          <w:szCs w:val="28"/>
        </w:rPr>
        <w:t>В период с 13:42 по 13:45 допускающий без фактического проведения целевых инструктажей, проводимых допускающим при первичном допуске,</w:t>
      </w:r>
      <w:r w:rsidR="00BB7CFC" w:rsidRPr="00486995">
        <w:rPr>
          <w:sz w:val="28"/>
          <w:szCs w:val="28"/>
        </w:rPr>
        <w:t xml:space="preserve"> </w:t>
      </w:r>
      <w:r w:rsidR="00BB7CFC" w:rsidRPr="00486995">
        <w:rPr>
          <w:sz w:val="28"/>
          <w:szCs w:val="28"/>
        </w:rPr>
        <w:br/>
      </w:r>
      <w:r w:rsidRPr="00486995">
        <w:rPr>
          <w:sz w:val="28"/>
          <w:szCs w:val="28"/>
        </w:rPr>
        <w:t>и производителем работ, оформил их в наряде-допуске (за всех лиц, ответственных за безопасное ведение работ), используя планшетный компьютер и ранее полученные электронные удостоверения. После оформления инструктажей допускающий сообщил дежурному электромонт</w:t>
      </w:r>
      <w:r w:rsidR="00486995" w:rsidRPr="00486995">
        <w:rPr>
          <w:sz w:val="28"/>
          <w:szCs w:val="28"/>
        </w:rPr>
        <w:t>ё</w:t>
      </w:r>
      <w:r w:rsidRPr="00486995">
        <w:rPr>
          <w:sz w:val="28"/>
          <w:szCs w:val="28"/>
        </w:rPr>
        <w:t xml:space="preserve">ру ПС № 30 о допуске бригады </w:t>
      </w:r>
      <w:r w:rsidR="00BB7CFC" w:rsidRPr="00486995">
        <w:rPr>
          <w:sz w:val="28"/>
          <w:szCs w:val="28"/>
        </w:rPr>
        <w:br/>
      </w:r>
      <w:r w:rsidRPr="00486995">
        <w:rPr>
          <w:sz w:val="28"/>
          <w:szCs w:val="28"/>
        </w:rPr>
        <w:t xml:space="preserve">и в 13:46 сразу после этого выехал в с. </w:t>
      </w:r>
      <w:proofErr w:type="spellStart"/>
      <w:r w:rsidRPr="00486995">
        <w:rPr>
          <w:sz w:val="28"/>
          <w:szCs w:val="28"/>
        </w:rPr>
        <w:t>Кучерла</w:t>
      </w:r>
      <w:proofErr w:type="spellEnd"/>
      <w:r w:rsidRPr="00486995">
        <w:rPr>
          <w:sz w:val="28"/>
          <w:szCs w:val="28"/>
        </w:rPr>
        <w:t>.</w:t>
      </w:r>
    </w:p>
    <w:p w:rsidR="0049086C" w:rsidRPr="00486995"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486995">
        <w:rPr>
          <w:sz w:val="28"/>
          <w:szCs w:val="28"/>
        </w:rPr>
        <w:t xml:space="preserve">На этот момент бригада СМУ УКС уже смонтировала разъединитель </w:t>
      </w:r>
      <w:r w:rsidR="00BB7CFC" w:rsidRPr="00486995">
        <w:rPr>
          <w:sz w:val="28"/>
          <w:szCs w:val="28"/>
        </w:rPr>
        <w:br/>
      </w:r>
      <w:r w:rsidRPr="00486995">
        <w:rPr>
          <w:sz w:val="28"/>
          <w:szCs w:val="28"/>
        </w:rPr>
        <w:t xml:space="preserve">на опоре, выполнила разрезание шлейфов, при этом члены бригады, выполняя работы на опоре, касались токоведущих частей, были в защитных касках </w:t>
      </w:r>
      <w:r w:rsidR="00486995" w:rsidRPr="00486995">
        <w:rPr>
          <w:sz w:val="28"/>
          <w:szCs w:val="28"/>
        </w:rPr>
        <w:br/>
      </w:r>
      <w:r w:rsidRPr="00486995">
        <w:rPr>
          <w:sz w:val="28"/>
          <w:szCs w:val="28"/>
        </w:rPr>
        <w:t>со встроенным СНИК (СНИК не сигнализировал о наличии напряжения).</w:t>
      </w:r>
    </w:p>
    <w:p w:rsidR="002F558C" w:rsidRDefault="002F558C" w:rsidP="002F558C">
      <w:pPr>
        <w:pStyle w:val="a4"/>
        <w:tabs>
          <w:tab w:val="left" w:pos="-57"/>
          <w:tab w:val="left" w:pos="0"/>
          <w:tab w:val="left" w:pos="851"/>
          <w:tab w:val="left" w:pos="1418"/>
        </w:tabs>
        <w:suppressAutoHyphens/>
        <w:spacing w:line="360" w:lineRule="auto"/>
        <w:ind w:right="-286" w:firstLine="0"/>
        <w:jc w:val="center"/>
        <w:rPr>
          <w:sz w:val="28"/>
          <w:szCs w:val="28"/>
          <w:highlight w:val="cyan"/>
        </w:rPr>
      </w:pPr>
      <w:r w:rsidRPr="00294531">
        <w:rPr>
          <w:rFonts w:ascii="Georgia" w:hAnsi="Georgia"/>
          <w:noProof/>
          <w:szCs w:val="24"/>
        </w:rPr>
        <w:lastRenderedPageBreak/>
        <w:drawing>
          <wp:inline distT="0" distB="0" distL="0" distR="0" wp14:anchorId="3860CBB2" wp14:editId="74732E33">
            <wp:extent cx="6119495" cy="461386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815" t="26818" r="25861" b="18505"/>
                    <a:stretch/>
                  </pic:blipFill>
                  <pic:spPr bwMode="auto">
                    <a:xfrm>
                      <a:off x="0" y="0"/>
                      <a:ext cx="6119495" cy="4613861"/>
                    </a:xfrm>
                    <a:prstGeom prst="rect">
                      <a:avLst/>
                    </a:prstGeom>
                    <a:ln>
                      <a:noFill/>
                    </a:ln>
                    <a:extLst>
                      <a:ext uri="{53640926-AAD7-44D8-BBD7-CCE9431645EC}">
                        <a14:shadowObscured xmlns:a14="http://schemas.microsoft.com/office/drawing/2010/main"/>
                      </a:ext>
                    </a:extLst>
                  </pic:spPr>
                </pic:pic>
              </a:graphicData>
            </a:graphic>
          </wp:inline>
        </w:drawing>
      </w:r>
    </w:p>
    <w:p w:rsidR="002F558C" w:rsidRPr="00311D2C" w:rsidRDefault="002F558C" w:rsidP="002F558C">
      <w:pPr>
        <w:tabs>
          <w:tab w:val="left" w:pos="851"/>
        </w:tabs>
        <w:ind w:firstLine="567"/>
        <w:contextualSpacing/>
        <w:jc w:val="center"/>
        <w:rPr>
          <w:rFonts w:ascii="Georgia" w:hAnsi="Georgia"/>
          <w:i/>
          <w:szCs w:val="24"/>
        </w:rPr>
      </w:pPr>
      <w:r w:rsidRPr="00311D2C">
        <w:rPr>
          <w:rFonts w:ascii="Georgia" w:hAnsi="Georgia"/>
          <w:i/>
          <w:szCs w:val="24"/>
        </w:rPr>
        <w:t xml:space="preserve">Схема расположения работников на опоре № 1096 ВЛ 10 </w:t>
      </w:r>
      <w:proofErr w:type="spellStart"/>
      <w:r w:rsidRPr="00311D2C">
        <w:rPr>
          <w:rFonts w:ascii="Georgia" w:hAnsi="Georgia"/>
          <w:i/>
          <w:szCs w:val="24"/>
        </w:rPr>
        <w:t>кВ</w:t>
      </w:r>
      <w:proofErr w:type="spellEnd"/>
      <w:r w:rsidRPr="00311D2C">
        <w:rPr>
          <w:rFonts w:ascii="Georgia" w:hAnsi="Georgia"/>
          <w:i/>
          <w:szCs w:val="24"/>
        </w:rPr>
        <w:t xml:space="preserve"> Л-30-8 «</w:t>
      </w:r>
      <w:proofErr w:type="spellStart"/>
      <w:r w:rsidRPr="00311D2C">
        <w:rPr>
          <w:rFonts w:ascii="Georgia" w:hAnsi="Georgia"/>
          <w:i/>
          <w:szCs w:val="24"/>
        </w:rPr>
        <w:t>Кучерла</w:t>
      </w:r>
      <w:proofErr w:type="spellEnd"/>
      <w:r w:rsidRPr="00311D2C">
        <w:rPr>
          <w:rFonts w:ascii="Georgia" w:hAnsi="Georgia"/>
          <w:i/>
          <w:szCs w:val="24"/>
        </w:rPr>
        <w:t>»</w:t>
      </w:r>
    </w:p>
    <w:p w:rsidR="002F558C" w:rsidRPr="0049086C" w:rsidRDefault="002F558C" w:rsidP="002F558C">
      <w:pPr>
        <w:pStyle w:val="a4"/>
        <w:tabs>
          <w:tab w:val="left" w:pos="-57"/>
          <w:tab w:val="left" w:pos="0"/>
          <w:tab w:val="left" w:pos="851"/>
          <w:tab w:val="left" w:pos="1418"/>
        </w:tabs>
        <w:suppressAutoHyphens/>
        <w:spacing w:line="360" w:lineRule="auto"/>
        <w:ind w:right="-286" w:firstLine="0"/>
        <w:jc w:val="center"/>
        <w:rPr>
          <w:sz w:val="28"/>
          <w:szCs w:val="28"/>
          <w:highlight w:val="cyan"/>
        </w:rPr>
      </w:pPr>
    </w:p>
    <w:p w:rsidR="0049086C" w:rsidRPr="006F2C81"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6F2C81">
        <w:rPr>
          <w:sz w:val="28"/>
          <w:szCs w:val="28"/>
        </w:rPr>
        <w:t xml:space="preserve">В 13:50 на ВЛ 10 </w:t>
      </w:r>
      <w:proofErr w:type="spellStart"/>
      <w:r w:rsidRPr="006F2C81">
        <w:rPr>
          <w:sz w:val="28"/>
          <w:szCs w:val="28"/>
        </w:rPr>
        <w:t>кВ</w:t>
      </w:r>
      <w:proofErr w:type="spellEnd"/>
      <w:r w:rsidRPr="006F2C81">
        <w:rPr>
          <w:sz w:val="28"/>
          <w:szCs w:val="28"/>
        </w:rPr>
        <w:t xml:space="preserve"> появилось напряжение от стороннего источника электроснабжения потребителя. В это время член бригады 2 и производитель работ, находясь на опоре, выполняли работы по монтажу шлейфов разъединителя </w:t>
      </w:r>
      <w:r w:rsidR="00BB7CFC" w:rsidRPr="006F2C81">
        <w:rPr>
          <w:sz w:val="28"/>
          <w:szCs w:val="28"/>
        </w:rPr>
        <w:br/>
      </w:r>
      <w:r w:rsidRPr="006F2C81">
        <w:rPr>
          <w:sz w:val="28"/>
          <w:szCs w:val="28"/>
        </w:rPr>
        <w:t>и не ожидали подачи напряжения на рабочее место. Член бригады 2, прикоснувшись в очередной раз к проводу, вскрикнул и потерял сознание, откинувшись от стойки опоры.</w:t>
      </w:r>
    </w:p>
    <w:p w:rsidR="0049086C" w:rsidRPr="006F2C81"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6F2C81">
        <w:rPr>
          <w:sz w:val="28"/>
          <w:szCs w:val="28"/>
        </w:rPr>
        <w:t>Находящийся на земле член бригады 1 надел монт</w:t>
      </w:r>
      <w:r w:rsidR="006F2C81" w:rsidRPr="006F2C81">
        <w:rPr>
          <w:sz w:val="28"/>
          <w:szCs w:val="28"/>
        </w:rPr>
        <w:t>ё</w:t>
      </w:r>
      <w:r w:rsidRPr="006F2C81">
        <w:rPr>
          <w:sz w:val="28"/>
          <w:szCs w:val="28"/>
        </w:rPr>
        <w:t xml:space="preserve">рские лазы, поднялся </w:t>
      </w:r>
      <w:r w:rsidR="00BB7CFC" w:rsidRPr="006F2C81">
        <w:rPr>
          <w:sz w:val="28"/>
          <w:szCs w:val="28"/>
        </w:rPr>
        <w:br/>
      </w:r>
      <w:r w:rsidRPr="006F2C81">
        <w:rPr>
          <w:sz w:val="28"/>
          <w:szCs w:val="28"/>
        </w:rPr>
        <w:t>на стойку опоры, на которой находился пострадавший и закрепил вер</w:t>
      </w:r>
      <w:r w:rsidR="006F2C81" w:rsidRPr="006F2C81">
        <w:rPr>
          <w:sz w:val="28"/>
          <w:szCs w:val="28"/>
        </w:rPr>
        <w:t>ё</w:t>
      </w:r>
      <w:r w:rsidRPr="006F2C81">
        <w:rPr>
          <w:sz w:val="28"/>
          <w:szCs w:val="28"/>
        </w:rPr>
        <w:t xml:space="preserve">вку </w:t>
      </w:r>
      <w:r w:rsidR="00BB7CFC" w:rsidRPr="006F2C81">
        <w:rPr>
          <w:sz w:val="28"/>
          <w:szCs w:val="28"/>
        </w:rPr>
        <w:br/>
      </w:r>
      <w:r w:rsidRPr="006F2C81">
        <w:rPr>
          <w:sz w:val="28"/>
          <w:szCs w:val="28"/>
        </w:rPr>
        <w:t xml:space="preserve">за анкерную петлю его страховочной привязи. Совместно с находившимся на опоре напарником, они спустили пострадавшего на землю, предварительно освободив </w:t>
      </w:r>
      <w:r w:rsidR="00BB7CFC" w:rsidRPr="006F2C81">
        <w:rPr>
          <w:sz w:val="28"/>
          <w:szCs w:val="28"/>
        </w:rPr>
        <w:br/>
      </w:r>
      <w:r w:rsidRPr="006F2C81">
        <w:rPr>
          <w:sz w:val="28"/>
          <w:szCs w:val="28"/>
        </w:rPr>
        <w:t>из зацепления лазы.</w:t>
      </w:r>
    </w:p>
    <w:p w:rsidR="00A6385C" w:rsidRPr="006F2C81" w:rsidRDefault="0049086C" w:rsidP="0049086C">
      <w:pPr>
        <w:pStyle w:val="a4"/>
        <w:tabs>
          <w:tab w:val="left" w:pos="-57"/>
          <w:tab w:val="left" w:pos="0"/>
          <w:tab w:val="left" w:pos="851"/>
          <w:tab w:val="left" w:pos="1418"/>
        </w:tabs>
        <w:suppressAutoHyphens/>
        <w:spacing w:line="360" w:lineRule="auto"/>
        <w:ind w:right="-286" w:firstLine="851"/>
        <w:rPr>
          <w:sz w:val="28"/>
          <w:szCs w:val="28"/>
        </w:rPr>
      </w:pPr>
      <w:r w:rsidRPr="006F2C81">
        <w:rPr>
          <w:sz w:val="28"/>
          <w:szCs w:val="28"/>
        </w:rPr>
        <w:t xml:space="preserve">После спуска пострадавшего на землю и оценки его состояния бригада приступила к оказанию первой помощи, которую проводили в течение нескольких минут. В 14:01, после безуспешных попыток привести пострадавшего </w:t>
      </w:r>
      <w:r w:rsidRPr="006F2C81">
        <w:rPr>
          <w:sz w:val="28"/>
          <w:szCs w:val="28"/>
        </w:rPr>
        <w:lastRenderedPageBreak/>
        <w:t xml:space="preserve">в сознание, его повезли на бригадном автомобиле в ближайший медицинский пункт, находящийся в с. </w:t>
      </w:r>
      <w:proofErr w:type="spellStart"/>
      <w:r w:rsidRPr="006F2C81">
        <w:rPr>
          <w:sz w:val="28"/>
          <w:szCs w:val="28"/>
        </w:rPr>
        <w:t>Катанда</w:t>
      </w:r>
      <w:proofErr w:type="spellEnd"/>
      <w:r w:rsidRPr="006F2C81">
        <w:rPr>
          <w:sz w:val="28"/>
          <w:szCs w:val="28"/>
        </w:rPr>
        <w:t>, где медицинским работником была констатирована смерть члена бригады 2.</w:t>
      </w:r>
    </w:p>
    <w:p w:rsidR="005F73D6" w:rsidRPr="006F2C81" w:rsidRDefault="005F73D6" w:rsidP="005F2543">
      <w:pPr>
        <w:pStyle w:val="a4"/>
        <w:tabs>
          <w:tab w:val="left" w:pos="-57"/>
          <w:tab w:val="left" w:pos="0"/>
          <w:tab w:val="left" w:pos="851"/>
          <w:tab w:val="left" w:pos="1418"/>
        </w:tabs>
        <w:suppressAutoHyphens/>
        <w:spacing w:line="360" w:lineRule="auto"/>
        <w:ind w:right="-286" w:firstLine="851"/>
        <w:rPr>
          <w:sz w:val="28"/>
          <w:szCs w:val="28"/>
        </w:rPr>
      </w:pPr>
      <w:r w:rsidRPr="006F2C81">
        <w:rPr>
          <w:i/>
          <w:sz w:val="28"/>
          <w:szCs w:val="28"/>
          <w:u w:val="single"/>
        </w:rPr>
        <w:t>Причины несчастного случая:</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xml:space="preserve">Неудовлетворительная организация производства работ: нарушение допуска к работам с повышенной опасностью, выразившаяся: </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в невыполнении технических мероприятий, обеспечивающих безопасное выполнение работ в электроустановках, чем нарушены требования статьи 212 Трудового кодекса Российской Федерации (далее – ТК РФ), пунктов 16.1, 22.2 Правил по охране труда при эксплуатации электроустановок, утв. приказом Минтруда России от 15.12.2020 № 903н (далее – ПОТЭЭ);</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в допуске бригады на неподготовленное рабочее место, чем нарушены требования пунктов 10.3, 10.6 ПОТЭЭ;</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в принятии неподготовленного рабочего места со стороны производителя работ, чем нарушены требования пунктов 4.2, 16.1 ПОТЭЭ;</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xml:space="preserve">- в допуске работника к выполнению работ без средств индивидуальной защиты, чем нарушены требования статьи 212 ТК РФ, приказа </w:t>
      </w:r>
      <w:proofErr w:type="spellStart"/>
      <w:r w:rsidRPr="006F2C81">
        <w:rPr>
          <w:sz w:val="28"/>
          <w:szCs w:val="28"/>
        </w:rPr>
        <w:t>Минздравсоцразвития</w:t>
      </w:r>
      <w:proofErr w:type="spellEnd"/>
      <w:r w:rsidRPr="006F2C81">
        <w:rPr>
          <w:sz w:val="28"/>
          <w:szCs w:val="28"/>
        </w:rPr>
        <w:t xml:space="preserve"> России от 01.06.2009 № 290н;</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xml:space="preserve">- в производстве работ без выполнения мероприятий по подготовке рабочего места, проведения целевых инструктажей по наряду-допуску, чем нарушены требования статьи 214 ТК РФ, пункта 4.2 ПОТЭЭ, пункта 2.3.7 инструкции по охране труда электромонтажника по силовым сетям </w:t>
      </w:r>
      <w:r w:rsidR="00BB7CFC" w:rsidRPr="006F2C81">
        <w:rPr>
          <w:sz w:val="28"/>
          <w:szCs w:val="28"/>
        </w:rPr>
        <w:br/>
      </w:r>
      <w:r w:rsidRPr="006F2C81">
        <w:rPr>
          <w:sz w:val="28"/>
          <w:szCs w:val="28"/>
        </w:rPr>
        <w:t>и электрооборудованию ИОТп-025-2021-001.</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xml:space="preserve">Недостатки в организации и проведении подготовки работников </w:t>
      </w:r>
      <w:r w:rsidR="00BB7CFC" w:rsidRPr="006F2C81">
        <w:rPr>
          <w:sz w:val="28"/>
          <w:szCs w:val="28"/>
        </w:rPr>
        <w:br/>
      </w:r>
      <w:r w:rsidRPr="006F2C81">
        <w:rPr>
          <w:sz w:val="28"/>
          <w:szCs w:val="28"/>
        </w:rPr>
        <w:t xml:space="preserve">по охране труда: </w:t>
      </w:r>
      <w:proofErr w:type="spellStart"/>
      <w:r w:rsidRPr="006F2C81">
        <w:rPr>
          <w:sz w:val="28"/>
          <w:szCs w:val="28"/>
        </w:rPr>
        <w:t>непроведение</w:t>
      </w:r>
      <w:proofErr w:type="spellEnd"/>
      <w:r w:rsidRPr="006F2C81">
        <w:rPr>
          <w:sz w:val="28"/>
          <w:szCs w:val="28"/>
        </w:rPr>
        <w:t xml:space="preserve"> инструктажа по охране труда, выразившееся </w:t>
      </w:r>
      <w:r w:rsidR="00BB7CFC" w:rsidRPr="006F2C81">
        <w:rPr>
          <w:sz w:val="28"/>
          <w:szCs w:val="28"/>
        </w:rPr>
        <w:br/>
      </w:r>
      <w:r w:rsidRPr="006F2C81">
        <w:rPr>
          <w:sz w:val="28"/>
          <w:szCs w:val="28"/>
        </w:rPr>
        <w:t xml:space="preserve">в формальном проведении целевых инструктажей при выполнении работ </w:t>
      </w:r>
      <w:r w:rsidR="00BB7CFC" w:rsidRPr="006F2C81">
        <w:rPr>
          <w:sz w:val="28"/>
          <w:szCs w:val="28"/>
        </w:rPr>
        <w:br/>
      </w:r>
      <w:r w:rsidRPr="006F2C81">
        <w:rPr>
          <w:sz w:val="28"/>
          <w:szCs w:val="28"/>
        </w:rPr>
        <w:t>по наряду-допуску, чем нарушены требования статей 212, 225 ТК РФ, пункта 2.1.7 Порядка обучения по охране труда и проверки знаний требований охраны труда работников организаций, утв. постановления Минтруда России, Минобразования России от 13.01.2003 № 1/29, пунктов 6.32, 10.7, 10.8, 10.9 ПОТЭЭ;</w:t>
      </w:r>
    </w:p>
    <w:p w:rsidR="0049086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xml:space="preserve">Причинение вреда жизни и здоровью в результате противоправных действий третьих лиц: подача напряжения на рабочее место (опора № 1096 ВЛ 10 </w:t>
      </w:r>
      <w:proofErr w:type="spellStart"/>
      <w:r w:rsidRPr="006F2C81">
        <w:rPr>
          <w:sz w:val="28"/>
          <w:szCs w:val="28"/>
        </w:rPr>
        <w:lastRenderedPageBreak/>
        <w:t>кВ</w:t>
      </w:r>
      <w:proofErr w:type="spellEnd"/>
      <w:r w:rsidRPr="006F2C81">
        <w:rPr>
          <w:sz w:val="28"/>
          <w:szCs w:val="28"/>
        </w:rPr>
        <w:t xml:space="preserve"> Л-30-8 «</w:t>
      </w:r>
      <w:proofErr w:type="spellStart"/>
      <w:r w:rsidRPr="006F2C81">
        <w:rPr>
          <w:sz w:val="28"/>
          <w:szCs w:val="28"/>
        </w:rPr>
        <w:t>Кучерла</w:t>
      </w:r>
      <w:proofErr w:type="spellEnd"/>
      <w:r w:rsidRPr="006F2C81">
        <w:rPr>
          <w:sz w:val="28"/>
          <w:szCs w:val="28"/>
        </w:rPr>
        <w:t xml:space="preserve">») от стороннего источника, принадлежащего потребителю либо потребителям электрической энергии, подключенным к ВЛ 10 </w:t>
      </w:r>
      <w:proofErr w:type="spellStart"/>
      <w:r w:rsidRPr="006F2C81">
        <w:rPr>
          <w:sz w:val="28"/>
          <w:szCs w:val="28"/>
        </w:rPr>
        <w:t>кВ</w:t>
      </w:r>
      <w:proofErr w:type="spellEnd"/>
      <w:r w:rsidRPr="006F2C81">
        <w:rPr>
          <w:sz w:val="28"/>
          <w:szCs w:val="28"/>
        </w:rPr>
        <w:t xml:space="preserve"> Л-30-8 КТП 30-8-39 или КТП 30-8-40, вследствие подключения автономного источника электропитания, принадлежащего потребителю, к сети 0,38 </w:t>
      </w:r>
      <w:proofErr w:type="spellStart"/>
      <w:r w:rsidRPr="006F2C81">
        <w:rPr>
          <w:sz w:val="28"/>
          <w:szCs w:val="28"/>
        </w:rPr>
        <w:t>кВ</w:t>
      </w:r>
      <w:proofErr w:type="spellEnd"/>
      <w:r w:rsidRPr="006F2C81">
        <w:rPr>
          <w:sz w:val="28"/>
          <w:szCs w:val="28"/>
        </w:rPr>
        <w:t xml:space="preserve"> с нарушениями требований, указанных в пунктах 3.3.5, 3.3.6, 3.3.12 Правил технической эксплуатации электроустановок потребителей, утв. приказом Минэнерго России</w:t>
      </w:r>
      <w:r w:rsidR="00BB7CFC" w:rsidRPr="006F2C81">
        <w:rPr>
          <w:sz w:val="28"/>
          <w:szCs w:val="28"/>
        </w:rPr>
        <w:br/>
      </w:r>
      <w:r w:rsidRPr="006F2C81">
        <w:rPr>
          <w:sz w:val="28"/>
          <w:szCs w:val="28"/>
        </w:rPr>
        <w:t xml:space="preserve"> от 13.01.2003 № 6, что привело к обратной трансформации напряжения через силовые трансформаторы напряжением 10/0,4 </w:t>
      </w:r>
      <w:proofErr w:type="spellStart"/>
      <w:r w:rsidRPr="006F2C81">
        <w:rPr>
          <w:sz w:val="28"/>
          <w:szCs w:val="28"/>
        </w:rPr>
        <w:t>кВ</w:t>
      </w:r>
      <w:proofErr w:type="spellEnd"/>
      <w:r w:rsidRPr="006F2C81">
        <w:rPr>
          <w:sz w:val="28"/>
          <w:szCs w:val="28"/>
        </w:rPr>
        <w:t xml:space="preserve">, установленные в КТП 10/0,4 </w:t>
      </w:r>
      <w:proofErr w:type="spellStart"/>
      <w:r w:rsidRPr="006F2C81">
        <w:rPr>
          <w:sz w:val="28"/>
          <w:szCs w:val="28"/>
        </w:rPr>
        <w:t>кВ</w:t>
      </w:r>
      <w:proofErr w:type="spellEnd"/>
      <w:r w:rsidRPr="006F2C81">
        <w:rPr>
          <w:sz w:val="28"/>
          <w:szCs w:val="28"/>
        </w:rPr>
        <w:t xml:space="preserve">, и подаче напряжения по стороне 10 </w:t>
      </w:r>
      <w:proofErr w:type="spellStart"/>
      <w:r w:rsidRPr="006F2C81">
        <w:rPr>
          <w:sz w:val="28"/>
          <w:szCs w:val="28"/>
        </w:rPr>
        <w:t>кВ</w:t>
      </w:r>
      <w:proofErr w:type="spellEnd"/>
      <w:r w:rsidRPr="006F2C81">
        <w:rPr>
          <w:sz w:val="28"/>
          <w:szCs w:val="28"/>
        </w:rPr>
        <w:t xml:space="preserve"> на рабочее место (опора № 1096 ВЛ 10 </w:t>
      </w:r>
      <w:proofErr w:type="spellStart"/>
      <w:r w:rsidRPr="006F2C81">
        <w:rPr>
          <w:sz w:val="28"/>
          <w:szCs w:val="28"/>
        </w:rPr>
        <w:t>кВ</w:t>
      </w:r>
      <w:proofErr w:type="spellEnd"/>
      <w:r w:rsidRPr="006F2C81">
        <w:rPr>
          <w:sz w:val="28"/>
          <w:szCs w:val="28"/>
        </w:rPr>
        <w:t xml:space="preserve"> Л-30-8 «</w:t>
      </w:r>
      <w:proofErr w:type="spellStart"/>
      <w:r w:rsidRPr="006F2C81">
        <w:rPr>
          <w:sz w:val="28"/>
          <w:szCs w:val="28"/>
        </w:rPr>
        <w:t>Кучерла</w:t>
      </w:r>
      <w:proofErr w:type="spellEnd"/>
      <w:r w:rsidRPr="006F2C81">
        <w:rPr>
          <w:sz w:val="28"/>
          <w:szCs w:val="28"/>
        </w:rPr>
        <w:t>»), на котором находился пострадавший.</w:t>
      </w:r>
    </w:p>
    <w:p w:rsidR="00A6385C" w:rsidRPr="006F2C81" w:rsidRDefault="0049086C" w:rsidP="0049086C">
      <w:pPr>
        <w:pStyle w:val="a4"/>
        <w:tabs>
          <w:tab w:val="left" w:pos="142"/>
        </w:tabs>
        <w:suppressAutoHyphens/>
        <w:spacing w:line="360" w:lineRule="auto"/>
        <w:ind w:right="-286" w:firstLine="851"/>
        <w:rPr>
          <w:sz w:val="28"/>
          <w:szCs w:val="28"/>
        </w:rPr>
      </w:pPr>
      <w:r w:rsidRPr="006F2C81">
        <w:rPr>
          <w:sz w:val="28"/>
          <w:szCs w:val="28"/>
        </w:rPr>
        <w:t xml:space="preserve">Неудовлетворительная организация производства работ: необеспечение контроля со стороны руководителей и специалистов подразделения за ходом выполнения работ, соблюдением трудовой дисциплины, выразившаяся </w:t>
      </w:r>
      <w:r w:rsidR="00BB7CFC" w:rsidRPr="006F2C81">
        <w:rPr>
          <w:sz w:val="28"/>
          <w:szCs w:val="28"/>
        </w:rPr>
        <w:br/>
      </w:r>
      <w:r w:rsidRPr="006F2C81">
        <w:rPr>
          <w:sz w:val="28"/>
          <w:szCs w:val="28"/>
        </w:rPr>
        <w:t>в недостаточном уровне контроля за исполнением работниками требований охраны труда, трудового распорядка и дисциплины труда, чем нарушены требования пункта 4.2.6.6 Положения о СМУ УКС.</w:t>
      </w:r>
    </w:p>
    <w:p w:rsidR="00F318E0" w:rsidRPr="006F2C81" w:rsidRDefault="00F318E0" w:rsidP="00A6385C">
      <w:pPr>
        <w:pStyle w:val="a4"/>
        <w:tabs>
          <w:tab w:val="left" w:pos="142"/>
        </w:tabs>
        <w:suppressAutoHyphens/>
        <w:spacing w:line="360" w:lineRule="auto"/>
        <w:ind w:right="-286" w:firstLine="851"/>
        <w:rPr>
          <w:i/>
          <w:sz w:val="28"/>
          <w:szCs w:val="28"/>
          <w:u w:val="single"/>
        </w:rPr>
      </w:pPr>
      <w:r w:rsidRPr="006F2C81">
        <w:rPr>
          <w:i/>
          <w:sz w:val="28"/>
          <w:szCs w:val="28"/>
          <w:u w:val="single"/>
        </w:rPr>
        <w:t>Мероприятия по устранению причин несчастного случая:</w:t>
      </w:r>
    </w:p>
    <w:p w:rsidR="0049086C" w:rsidRPr="006F2C81" w:rsidRDefault="0049086C" w:rsidP="0049086C">
      <w:pPr>
        <w:spacing w:line="360" w:lineRule="auto"/>
        <w:ind w:right="-286" w:firstLine="851"/>
        <w:rPr>
          <w:bCs/>
          <w:sz w:val="28"/>
        </w:rPr>
      </w:pPr>
      <w:r w:rsidRPr="006F2C81">
        <w:rPr>
          <w:bCs/>
          <w:sz w:val="28"/>
        </w:rPr>
        <w:t xml:space="preserve">Проведена детальная проработка с персоналом, организующим </w:t>
      </w:r>
      <w:r w:rsidR="00BB7CFC" w:rsidRPr="006F2C81">
        <w:rPr>
          <w:bCs/>
          <w:sz w:val="28"/>
        </w:rPr>
        <w:br/>
      </w:r>
      <w:r w:rsidRPr="006F2C81">
        <w:rPr>
          <w:bCs/>
          <w:sz w:val="28"/>
        </w:rPr>
        <w:t>и выполняющим работы в действующих электроустановках филиала «ГАЭС», обстоятельств и причин несчастных случаев.</w:t>
      </w:r>
    </w:p>
    <w:p w:rsidR="0049086C" w:rsidRPr="006F2C81" w:rsidRDefault="0049086C" w:rsidP="0049086C">
      <w:pPr>
        <w:spacing w:line="360" w:lineRule="auto"/>
        <w:ind w:right="-286" w:firstLine="851"/>
        <w:rPr>
          <w:bCs/>
          <w:sz w:val="28"/>
        </w:rPr>
      </w:pPr>
      <w:r w:rsidRPr="006F2C81">
        <w:rPr>
          <w:bCs/>
          <w:sz w:val="28"/>
        </w:rPr>
        <w:t xml:space="preserve">Проведен внеплановый инструктаж персоналу, выполняющему работы </w:t>
      </w:r>
      <w:r w:rsidR="00BB7CFC" w:rsidRPr="006F2C81">
        <w:rPr>
          <w:bCs/>
          <w:sz w:val="28"/>
        </w:rPr>
        <w:br/>
      </w:r>
      <w:r w:rsidRPr="006F2C81">
        <w:rPr>
          <w:bCs/>
          <w:sz w:val="28"/>
        </w:rPr>
        <w:t xml:space="preserve">в распределительных сетях 0,4-10 </w:t>
      </w:r>
      <w:proofErr w:type="spellStart"/>
      <w:r w:rsidRPr="006F2C81">
        <w:rPr>
          <w:bCs/>
          <w:sz w:val="28"/>
        </w:rPr>
        <w:t>кВ</w:t>
      </w:r>
      <w:proofErr w:type="spellEnd"/>
      <w:r w:rsidRPr="006F2C81">
        <w:rPr>
          <w:bCs/>
          <w:sz w:val="28"/>
        </w:rPr>
        <w:t>, на тему:</w:t>
      </w:r>
    </w:p>
    <w:p w:rsidR="0049086C" w:rsidRPr="006F2C81" w:rsidRDefault="0049086C" w:rsidP="0049086C">
      <w:pPr>
        <w:spacing w:line="360" w:lineRule="auto"/>
        <w:ind w:right="-286" w:firstLine="851"/>
        <w:rPr>
          <w:bCs/>
          <w:sz w:val="28"/>
        </w:rPr>
      </w:pPr>
      <w:r w:rsidRPr="006F2C81">
        <w:rPr>
          <w:bCs/>
          <w:sz w:val="28"/>
        </w:rPr>
        <w:t>- Организационные мероприятия по обеспечению безопасного проведения работ в электроустановках;</w:t>
      </w:r>
    </w:p>
    <w:p w:rsidR="0049086C" w:rsidRPr="006F2C81" w:rsidRDefault="0049086C" w:rsidP="0049086C">
      <w:pPr>
        <w:spacing w:line="360" w:lineRule="auto"/>
        <w:ind w:right="-286" w:firstLine="851"/>
        <w:rPr>
          <w:bCs/>
          <w:sz w:val="28"/>
        </w:rPr>
      </w:pPr>
      <w:r w:rsidRPr="006F2C81">
        <w:rPr>
          <w:bCs/>
          <w:sz w:val="28"/>
        </w:rPr>
        <w:t>- Охрана труда при выполнении технических мероприятий, обеспечивающих безопасность работ со снятием напряжения;</w:t>
      </w:r>
    </w:p>
    <w:p w:rsidR="0049086C" w:rsidRPr="006F2C81" w:rsidRDefault="0049086C" w:rsidP="0049086C">
      <w:pPr>
        <w:spacing w:line="360" w:lineRule="auto"/>
        <w:ind w:right="-286" w:firstLine="851"/>
        <w:rPr>
          <w:bCs/>
          <w:sz w:val="28"/>
        </w:rPr>
      </w:pPr>
      <w:r w:rsidRPr="006F2C81">
        <w:rPr>
          <w:bCs/>
          <w:sz w:val="28"/>
        </w:rPr>
        <w:t>- Охрана труда при подготовке рабочего места и первичном допуске бригады к работе в электроустановках по наряду-допуску и распоряжению;</w:t>
      </w:r>
    </w:p>
    <w:p w:rsidR="0049086C" w:rsidRPr="006F2C81" w:rsidRDefault="0049086C" w:rsidP="0049086C">
      <w:pPr>
        <w:spacing w:line="360" w:lineRule="auto"/>
        <w:ind w:right="-286" w:firstLine="851"/>
        <w:rPr>
          <w:bCs/>
          <w:sz w:val="28"/>
        </w:rPr>
      </w:pPr>
      <w:r w:rsidRPr="006F2C81">
        <w:rPr>
          <w:bCs/>
          <w:sz w:val="28"/>
        </w:rPr>
        <w:t>- Охрана труда при установке заземлений на ВЛ.</w:t>
      </w:r>
    </w:p>
    <w:p w:rsidR="0049086C" w:rsidRPr="006F2C81" w:rsidRDefault="0049086C" w:rsidP="0049086C">
      <w:pPr>
        <w:spacing w:line="360" w:lineRule="auto"/>
        <w:ind w:right="-286" w:firstLine="851"/>
        <w:rPr>
          <w:bCs/>
          <w:sz w:val="28"/>
        </w:rPr>
      </w:pPr>
      <w:r w:rsidRPr="006F2C81">
        <w:rPr>
          <w:bCs/>
          <w:sz w:val="28"/>
        </w:rPr>
        <w:t>Проработаны со всем производственным персоналом:</w:t>
      </w:r>
    </w:p>
    <w:p w:rsidR="0049086C" w:rsidRPr="006F2C81" w:rsidRDefault="0049086C" w:rsidP="0049086C">
      <w:pPr>
        <w:spacing w:line="360" w:lineRule="auto"/>
        <w:ind w:right="-286" w:firstLine="851"/>
        <w:rPr>
          <w:bCs/>
          <w:sz w:val="28"/>
        </w:rPr>
      </w:pPr>
      <w:r w:rsidRPr="006F2C81">
        <w:rPr>
          <w:bCs/>
          <w:sz w:val="28"/>
        </w:rPr>
        <w:t>- Статьи Уголовного Кодекса Российской Федерации № 143 «Нарушение требований охраны труда», № 293 «Халатность»;</w:t>
      </w:r>
    </w:p>
    <w:p w:rsidR="0049086C" w:rsidRPr="006F2C81" w:rsidRDefault="0049086C" w:rsidP="0049086C">
      <w:pPr>
        <w:spacing w:line="360" w:lineRule="auto"/>
        <w:ind w:right="-286" w:firstLine="851"/>
        <w:rPr>
          <w:bCs/>
          <w:sz w:val="28"/>
        </w:rPr>
      </w:pPr>
      <w:r w:rsidRPr="006F2C81">
        <w:rPr>
          <w:bCs/>
          <w:sz w:val="28"/>
        </w:rPr>
        <w:lastRenderedPageBreak/>
        <w:t>- Федеральный закон «Об электронной подписи» от 06.</w:t>
      </w:r>
      <w:r w:rsidR="00BB7CFC" w:rsidRPr="006F2C81">
        <w:rPr>
          <w:bCs/>
          <w:sz w:val="28"/>
        </w:rPr>
        <w:t>04.2011 № 63-ФЗ</w:t>
      </w:r>
      <w:r w:rsidRPr="006F2C81">
        <w:rPr>
          <w:bCs/>
          <w:sz w:val="28"/>
        </w:rPr>
        <w:t>.</w:t>
      </w:r>
    </w:p>
    <w:p w:rsidR="0049086C" w:rsidRPr="006F2C81" w:rsidRDefault="0049086C" w:rsidP="0049086C">
      <w:pPr>
        <w:spacing w:line="360" w:lineRule="auto"/>
        <w:ind w:right="-286" w:firstLine="851"/>
        <w:rPr>
          <w:bCs/>
          <w:sz w:val="28"/>
        </w:rPr>
      </w:pPr>
      <w:r w:rsidRPr="006F2C81">
        <w:rPr>
          <w:bCs/>
          <w:sz w:val="28"/>
        </w:rPr>
        <w:t xml:space="preserve">- Проведена внеочередная проверка знаний производственному персоналу СМУ УКС в постоянно-действующей комиссии филиала «ГАЭС» с участием представителя управления </w:t>
      </w:r>
      <w:proofErr w:type="spellStart"/>
      <w:r w:rsidRPr="006F2C81">
        <w:rPr>
          <w:bCs/>
          <w:sz w:val="28"/>
        </w:rPr>
        <w:t>ПБиПК</w:t>
      </w:r>
      <w:proofErr w:type="spellEnd"/>
      <w:r w:rsidRPr="006F2C81">
        <w:rPr>
          <w:bCs/>
          <w:sz w:val="28"/>
        </w:rPr>
        <w:t xml:space="preserve"> ПАО «</w:t>
      </w:r>
      <w:proofErr w:type="spellStart"/>
      <w:r w:rsidRPr="006F2C81">
        <w:rPr>
          <w:bCs/>
          <w:sz w:val="28"/>
        </w:rPr>
        <w:t>Россети</w:t>
      </w:r>
      <w:proofErr w:type="spellEnd"/>
      <w:r w:rsidRPr="006F2C81">
        <w:rPr>
          <w:bCs/>
          <w:sz w:val="28"/>
        </w:rPr>
        <w:t xml:space="preserve"> Сибирь».</w:t>
      </w:r>
    </w:p>
    <w:p w:rsidR="0049086C" w:rsidRPr="006F2C81" w:rsidRDefault="0049086C" w:rsidP="0049086C">
      <w:pPr>
        <w:spacing w:line="360" w:lineRule="auto"/>
        <w:ind w:right="-286" w:firstLine="851"/>
        <w:rPr>
          <w:bCs/>
          <w:sz w:val="28"/>
        </w:rPr>
      </w:pPr>
      <w:r w:rsidRPr="006F2C81">
        <w:rPr>
          <w:bCs/>
          <w:sz w:val="28"/>
        </w:rPr>
        <w:t xml:space="preserve">Проработан вопрос о ходатайстве в прокуратуру Республики Алтай </w:t>
      </w:r>
      <w:r w:rsidR="00BB7CFC" w:rsidRPr="006F2C81">
        <w:rPr>
          <w:bCs/>
          <w:sz w:val="28"/>
        </w:rPr>
        <w:br/>
      </w:r>
      <w:r w:rsidRPr="006F2C81">
        <w:rPr>
          <w:bCs/>
          <w:sz w:val="28"/>
        </w:rPr>
        <w:t>о возбуждении уголовного дела в отношении виновных лиц.</w:t>
      </w:r>
    </w:p>
    <w:p w:rsidR="0049086C" w:rsidRPr="006F2C81" w:rsidRDefault="0049086C" w:rsidP="0049086C">
      <w:pPr>
        <w:spacing w:line="360" w:lineRule="auto"/>
        <w:ind w:right="-286" w:firstLine="851"/>
        <w:rPr>
          <w:bCs/>
          <w:sz w:val="28"/>
        </w:rPr>
      </w:pPr>
      <w:r w:rsidRPr="006F2C81">
        <w:rPr>
          <w:bCs/>
          <w:sz w:val="28"/>
        </w:rPr>
        <w:t xml:space="preserve">На 2022 год разработан график ежемесячного выезда заместителя генерального директора </w:t>
      </w:r>
      <w:r w:rsidR="006F2C81">
        <w:rPr>
          <w:bCs/>
          <w:sz w:val="28"/>
        </w:rPr>
        <w:t>–</w:t>
      </w:r>
      <w:r w:rsidRPr="006F2C81">
        <w:rPr>
          <w:bCs/>
          <w:sz w:val="28"/>
        </w:rPr>
        <w:t xml:space="preserve"> директора филиала и его заместителей для оценки функционирования СУОТ и СВТК с последующей разработкой корректирующих мероприятий, проведения встреч и совещаний с персоналом. Обеспечен выезд согласно утвержденному графику и формирование ежемесячного отчета.</w:t>
      </w:r>
    </w:p>
    <w:p w:rsidR="0049086C" w:rsidRPr="006F2C81" w:rsidRDefault="0049086C" w:rsidP="0049086C">
      <w:pPr>
        <w:spacing w:line="360" w:lineRule="auto"/>
        <w:ind w:right="-286" w:firstLine="851"/>
        <w:rPr>
          <w:bCs/>
          <w:sz w:val="28"/>
        </w:rPr>
      </w:pPr>
      <w:r w:rsidRPr="006F2C81">
        <w:rPr>
          <w:bCs/>
          <w:sz w:val="28"/>
        </w:rPr>
        <w:t xml:space="preserve">С работниками проведен внеплановый инструктаж по охране труда </w:t>
      </w:r>
      <w:r w:rsidR="00BB7CFC" w:rsidRPr="006F2C81">
        <w:rPr>
          <w:bCs/>
          <w:sz w:val="28"/>
        </w:rPr>
        <w:br/>
      </w:r>
      <w:r w:rsidRPr="006F2C81">
        <w:rPr>
          <w:bCs/>
          <w:sz w:val="28"/>
        </w:rPr>
        <w:t xml:space="preserve">по результатам расследования данного несчастного случая для принятия мер, направленных на предупреждение несчастных случаев. </w:t>
      </w:r>
    </w:p>
    <w:p w:rsidR="0049086C" w:rsidRPr="006F2C81" w:rsidRDefault="0049086C" w:rsidP="0049086C">
      <w:pPr>
        <w:spacing w:line="360" w:lineRule="auto"/>
        <w:ind w:right="-286" w:firstLine="851"/>
        <w:rPr>
          <w:bCs/>
          <w:sz w:val="28"/>
        </w:rPr>
      </w:pPr>
      <w:r w:rsidRPr="006F2C81">
        <w:rPr>
          <w:bCs/>
          <w:sz w:val="28"/>
        </w:rPr>
        <w:t xml:space="preserve">Усилен контроль за соблюдением работниками требований охраны труда </w:t>
      </w:r>
      <w:r w:rsidR="00BB7CFC" w:rsidRPr="006F2C81">
        <w:rPr>
          <w:bCs/>
          <w:sz w:val="28"/>
        </w:rPr>
        <w:br/>
      </w:r>
      <w:r w:rsidRPr="006F2C81">
        <w:rPr>
          <w:bCs/>
          <w:sz w:val="28"/>
        </w:rPr>
        <w:t>и трудовой дисциплины.</w:t>
      </w:r>
    </w:p>
    <w:p w:rsidR="0049086C" w:rsidRPr="006F2C81" w:rsidRDefault="0049086C" w:rsidP="0049086C">
      <w:pPr>
        <w:spacing w:line="360" w:lineRule="auto"/>
        <w:ind w:right="-286" w:firstLine="851"/>
        <w:rPr>
          <w:bCs/>
          <w:sz w:val="28"/>
        </w:rPr>
      </w:pPr>
      <w:r w:rsidRPr="006F2C81">
        <w:rPr>
          <w:bCs/>
          <w:sz w:val="28"/>
        </w:rPr>
        <w:t>Проведена внеплановая специальная оценка условий труда на рабочем месте электромонтажника по силовым сетям и электрооборудованию строительно-монтажного участка управления капитального строительства.</w:t>
      </w:r>
    </w:p>
    <w:p w:rsidR="0049086C" w:rsidRPr="006F2C81" w:rsidRDefault="0049086C" w:rsidP="0049086C">
      <w:pPr>
        <w:spacing w:line="360" w:lineRule="auto"/>
        <w:ind w:right="-286" w:firstLine="851"/>
        <w:rPr>
          <w:bCs/>
          <w:sz w:val="28"/>
        </w:rPr>
      </w:pPr>
      <w:r w:rsidRPr="006F2C81">
        <w:rPr>
          <w:bCs/>
          <w:sz w:val="28"/>
        </w:rPr>
        <w:t xml:space="preserve">Обеспечено функционирование системы управления охраной труда </w:t>
      </w:r>
      <w:r w:rsidR="00BB7CFC" w:rsidRPr="006F2C81">
        <w:rPr>
          <w:bCs/>
          <w:sz w:val="28"/>
        </w:rPr>
        <w:br/>
      </w:r>
      <w:r w:rsidRPr="006F2C81">
        <w:rPr>
          <w:bCs/>
          <w:sz w:val="28"/>
        </w:rPr>
        <w:t>в ПО ГАЭС филиала ПАО «</w:t>
      </w:r>
      <w:proofErr w:type="spellStart"/>
      <w:r w:rsidRPr="006F2C81">
        <w:rPr>
          <w:bCs/>
          <w:sz w:val="28"/>
        </w:rPr>
        <w:t>Россети</w:t>
      </w:r>
      <w:proofErr w:type="spellEnd"/>
      <w:r w:rsidRPr="006F2C81">
        <w:rPr>
          <w:bCs/>
          <w:sz w:val="28"/>
        </w:rPr>
        <w:t xml:space="preserve"> Сибирь» </w:t>
      </w:r>
      <w:r w:rsidR="006F2C81">
        <w:rPr>
          <w:bCs/>
          <w:sz w:val="28"/>
        </w:rPr>
        <w:t>–</w:t>
      </w:r>
      <w:r w:rsidRPr="006F2C81">
        <w:rPr>
          <w:bCs/>
          <w:sz w:val="28"/>
        </w:rPr>
        <w:t xml:space="preserve"> «Алтайэнерго».</w:t>
      </w:r>
    </w:p>
    <w:p w:rsidR="00A6385C" w:rsidRPr="006F2C81" w:rsidRDefault="00A6385C" w:rsidP="0049086C">
      <w:pPr>
        <w:spacing w:line="360" w:lineRule="auto"/>
        <w:ind w:right="-286" w:firstLine="851"/>
        <w:rPr>
          <w:sz w:val="28"/>
          <w:szCs w:val="28"/>
        </w:rPr>
      </w:pPr>
      <w:r w:rsidRPr="006F2C81">
        <w:rPr>
          <w:i/>
          <w:sz w:val="28"/>
          <w:szCs w:val="28"/>
          <w:u w:val="single"/>
        </w:rPr>
        <w:t>Административные меры:</w:t>
      </w:r>
      <w:r w:rsidRPr="006F2C81">
        <w:rPr>
          <w:sz w:val="28"/>
          <w:szCs w:val="28"/>
        </w:rPr>
        <w:t xml:space="preserve"> </w:t>
      </w:r>
    </w:p>
    <w:p w:rsidR="002F558C" w:rsidRDefault="002F558C" w:rsidP="002F558C">
      <w:pPr>
        <w:pStyle w:val="a4"/>
        <w:tabs>
          <w:tab w:val="left" w:pos="142"/>
        </w:tabs>
        <w:suppressAutoHyphens/>
        <w:spacing w:line="360" w:lineRule="auto"/>
        <w:ind w:right="-286" w:firstLine="851"/>
        <w:rPr>
          <w:bCs/>
          <w:iCs/>
          <w:sz w:val="28"/>
        </w:rPr>
      </w:pPr>
      <w:r w:rsidRPr="006F2C81">
        <w:rPr>
          <w:bCs/>
          <w:iCs/>
          <w:sz w:val="28"/>
        </w:rPr>
        <w:t xml:space="preserve">Виновные должностные лица и работники </w:t>
      </w:r>
      <w:proofErr w:type="spellStart"/>
      <w:r w:rsidRPr="006F2C81">
        <w:rPr>
          <w:bCs/>
          <w:iCs/>
          <w:sz w:val="28"/>
        </w:rPr>
        <w:t>депремированы</w:t>
      </w:r>
      <w:proofErr w:type="spellEnd"/>
      <w:r w:rsidRPr="006F2C81">
        <w:rPr>
          <w:bCs/>
          <w:iCs/>
          <w:sz w:val="28"/>
        </w:rPr>
        <w:t xml:space="preserve"> (4 чел.), объявлен выговор (4 чел.). Уволено 5 работников.</w:t>
      </w:r>
    </w:p>
    <w:p w:rsidR="0055038E" w:rsidRPr="006F2C81" w:rsidRDefault="00216E60" w:rsidP="002F558C">
      <w:pPr>
        <w:pStyle w:val="a4"/>
        <w:tabs>
          <w:tab w:val="left" w:pos="142"/>
        </w:tabs>
        <w:suppressAutoHyphens/>
        <w:spacing w:line="360" w:lineRule="auto"/>
        <w:ind w:right="-286" w:firstLine="851"/>
        <w:rPr>
          <w:sz w:val="28"/>
          <w:szCs w:val="28"/>
        </w:rPr>
      </w:pPr>
      <w:r>
        <w:rPr>
          <w:b/>
          <w:bCs/>
          <w:sz w:val="28"/>
        </w:rPr>
        <w:t>2</w:t>
      </w:r>
      <w:r w:rsidR="0055038E" w:rsidRPr="006F2C81">
        <w:rPr>
          <w:b/>
          <w:bCs/>
          <w:sz w:val="28"/>
        </w:rPr>
        <w:t>.3</w:t>
      </w:r>
      <w:r w:rsidR="0055038E" w:rsidRPr="006F2C81">
        <w:rPr>
          <w:bCs/>
          <w:sz w:val="28"/>
        </w:rPr>
        <w:t xml:space="preserve"> Н</w:t>
      </w:r>
      <w:r w:rsidR="0055038E" w:rsidRPr="006F2C81">
        <w:rPr>
          <w:sz w:val="28"/>
          <w:szCs w:val="28"/>
        </w:rPr>
        <w:t xml:space="preserve">есчастный случай со смертельным исходом, произошедший </w:t>
      </w:r>
      <w:r w:rsidR="0055038E" w:rsidRPr="006F2C81">
        <w:rPr>
          <w:sz w:val="28"/>
          <w:szCs w:val="28"/>
        </w:rPr>
        <w:br/>
      </w:r>
      <w:r w:rsidR="00566C0E" w:rsidRPr="006F2C81">
        <w:rPr>
          <w:sz w:val="28"/>
          <w:szCs w:val="28"/>
        </w:rPr>
        <w:t xml:space="preserve">в </w:t>
      </w:r>
      <w:r w:rsidR="00EE1FFD" w:rsidRPr="006F2C81">
        <w:rPr>
          <w:sz w:val="28"/>
          <w:szCs w:val="28"/>
        </w:rPr>
        <w:t>ООО «</w:t>
      </w:r>
      <w:proofErr w:type="spellStart"/>
      <w:r w:rsidR="00EE1FFD" w:rsidRPr="006F2C81">
        <w:rPr>
          <w:sz w:val="28"/>
          <w:szCs w:val="28"/>
        </w:rPr>
        <w:t>Агротехнологии</w:t>
      </w:r>
      <w:proofErr w:type="spellEnd"/>
      <w:r w:rsidR="00EE1FFD" w:rsidRPr="006F2C81">
        <w:rPr>
          <w:sz w:val="28"/>
          <w:szCs w:val="28"/>
        </w:rPr>
        <w:t>»</w:t>
      </w:r>
    </w:p>
    <w:p w:rsidR="0055038E" w:rsidRPr="006F2C81" w:rsidRDefault="0055038E" w:rsidP="0055038E">
      <w:pPr>
        <w:pStyle w:val="a4"/>
        <w:tabs>
          <w:tab w:val="left" w:pos="142"/>
        </w:tabs>
        <w:suppressAutoHyphens/>
        <w:spacing w:line="360" w:lineRule="auto"/>
        <w:ind w:left="568" w:right="-286" w:firstLine="283"/>
        <w:rPr>
          <w:sz w:val="28"/>
          <w:szCs w:val="28"/>
        </w:rPr>
      </w:pPr>
      <w:r w:rsidRPr="006F2C81">
        <w:rPr>
          <w:i/>
          <w:sz w:val="28"/>
          <w:szCs w:val="28"/>
          <w:u w:val="single"/>
        </w:rPr>
        <w:t>Дата происшествия:</w:t>
      </w:r>
      <w:r w:rsidR="00FC6559" w:rsidRPr="006F2C81">
        <w:rPr>
          <w:sz w:val="28"/>
          <w:szCs w:val="28"/>
        </w:rPr>
        <w:t xml:space="preserve"> </w:t>
      </w:r>
      <w:r w:rsidR="00EE1FFD" w:rsidRPr="006F2C81">
        <w:rPr>
          <w:sz w:val="28"/>
          <w:szCs w:val="28"/>
        </w:rPr>
        <w:t>9</w:t>
      </w:r>
      <w:r w:rsidRPr="006F2C81">
        <w:rPr>
          <w:sz w:val="28"/>
          <w:szCs w:val="28"/>
        </w:rPr>
        <w:t xml:space="preserve"> </w:t>
      </w:r>
      <w:r w:rsidR="00EE1FFD" w:rsidRPr="006F2C81">
        <w:rPr>
          <w:sz w:val="28"/>
          <w:szCs w:val="28"/>
        </w:rPr>
        <w:t xml:space="preserve">декабря </w:t>
      </w:r>
      <w:r w:rsidRPr="006F2C81">
        <w:rPr>
          <w:sz w:val="28"/>
          <w:szCs w:val="28"/>
        </w:rPr>
        <w:t>202</w:t>
      </w:r>
      <w:r w:rsidR="00EE1FFD" w:rsidRPr="006F2C81">
        <w:rPr>
          <w:sz w:val="28"/>
          <w:szCs w:val="28"/>
        </w:rPr>
        <w:t>1</w:t>
      </w:r>
      <w:r w:rsidRPr="006F2C81">
        <w:rPr>
          <w:sz w:val="28"/>
          <w:szCs w:val="28"/>
        </w:rPr>
        <w:t xml:space="preserve"> г.</w:t>
      </w:r>
    </w:p>
    <w:p w:rsidR="002051E6" w:rsidRPr="006F2C81" w:rsidRDefault="0055038E" w:rsidP="002051E6">
      <w:pPr>
        <w:pStyle w:val="a4"/>
        <w:tabs>
          <w:tab w:val="left" w:pos="-57"/>
          <w:tab w:val="left" w:pos="0"/>
          <w:tab w:val="left" w:pos="851"/>
          <w:tab w:val="left" w:pos="1418"/>
        </w:tabs>
        <w:suppressAutoHyphens/>
        <w:spacing w:line="360" w:lineRule="auto"/>
        <w:ind w:right="-286" w:firstLine="851"/>
        <w:rPr>
          <w:sz w:val="28"/>
          <w:szCs w:val="28"/>
        </w:rPr>
      </w:pPr>
      <w:r w:rsidRPr="006F2C81">
        <w:rPr>
          <w:i/>
          <w:sz w:val="28"/>
          <w:szCs w:val="28"/>
          <w:u w:val="single"/>
        </w:rPr>
        <w:t>Место несчастного случая:</w:t>
      </w:r>
      <w:r w:rsidRPr="006F2C81">
        <w:t xml:space="preserve"> </w:t>
      </w:r>
      <w:r w:rsidR="00EE1FFD" w:rsidRPr="006F2C81">
        <w:rPr>
          <w:sz w:val="28"/>
          <w:szCs w:val="28"/>
        </w:rPr>
        <w:t xml:space="preserve">Закрытая трансформаторная подстанция </w:t>
      </w:r>
      <w:r w:rsidR="00BB7CFC" w:rsidRPr="006F2C81">
        <w:rPr>
          <w:sz w:val="28"/>
          <w:szCs w:val="28"/>
        </w:rPr>
        <w:br/>
      </w:r>
      <w:r w:rsidR="00EE1FFD" w:rsidRPr="006F2C81">
        <w:rPr>
          <w:sz w:val="28"/>
          <w:szCs w:val="28"/>
        </w:rPr>
        <w:t>№ 089/400/400, территория «</w:t>
      </w:r>
      <w:proofErr w:type="spellStart"/>
      <w:r w:rsidR="00EE1FFD" w:rsidRPr="006F2C81">
        <w:rPr>
          <w:sz w:val="28"/>
          <w:szCs w:val="28"/>
        </w:rPr>
        <w:t>Жердевский</w:t>
      </w:r>
      <w:proofErr w:type="spellEnd"/>
      <w:r w:rsidR="00EE1FFD" w:rsidRPr="006F2C81">
        <w:rPr>
          <w:sz w:val="28"/>
          <w:szCs w:val="28"/>
        </w:rPr>
        <w:t xml:space="preserve"> элеватор», Тамбовская область</w:t>
      </w:r>
    </w:p>
    <w:p w:rsidR="00EE1FFD" w:rsidRPr="009A62B0" w:rsidRDefault="0055038E" w:rsidP="00EE1FFD">
      <w:pPr>
        <w:pStyle w:val="a4"/>
        <w:tabs>
          <w:tab w:val="left" w:pos="-57"/>
          <w:tab w:val="left" w:pos="0"/>
          <w:tab w:val="left" w:pos="851"/>
          <w:tab w:val="left" w:pos="1418"/>
        </w:tabs>
        <w:suppressAutoHyphens/>
        <w:spacing w:line="360" w:lineRule="auto"/>
        <w:ind w:right="-286" w:firstLine="851"/>
        <w:rPr>
          <w:sz w:val="28"/>
          <w:szCs w:val="28"/>
        </w:rPr>
      </w:pPr>
      <w:r w:rsidRPr="009A62B0">
        <w:rPr>
          <w:i/>
          <w:sz w:val="28"/>
          <w:szCs w:val="28"/>
          <w:u w:val="single"/>
        </w:rPr>
        <w:t>Описание несчастного случая:</w:t>
      </w:r>
      <w:r w:rsidRPr="009A62B0">
        <w:rPr>
          <w:i/>
          <w:sz w:val="28"/>
          <w:szCs w:val="28"/>
        </w:rPr>
        <w:t xml:space="preserve"> </w:t>
      </w:r>
      <w:r w:rsidR="00EE1FFD" w:rsidRPr="009A62B0">
        <w:rPr>
          <w:sz w:val="28"/>
          <w:szCs w:val="28"/>
        </w:rPr>
        <w:t xml:space="preserve">Около 13:45 в ходе передвижения </w:t>
      </w:r>
      <w:r w:rsidR="00BB7CFC" w:rsidRPr="009A62B0">
        <w:rPr>
          <w:sz w:val="28"/>
          <w:szCs w:val="28"/>
        </w:rPr>
        <w:br/>
      </w:r>
      <w:r w:rsidR="00EE1FFD" w:rsidRPr="009A62B0">
        <w:rPr>
          <w:sz w:val="28"/>
          <w:szCs w:val="28"/>
        </w:rPr>
        <w:t>по территории «</w:t>
      </w:r>
      <w:proofErr w:type="spellStart"/>
      <w:r w:rsidR="00EE1FFD" w:rsidRPr="009A62B0">
        <w:rPr>
          <w:sz w:val="28"/>
          <w:szCs w:val="28"/>
        </w:rPr>
        <w:t>Жердевский</w:t>
      </w:r>
      <w:proofErr w:type="spellEnd"/>
      <w:r w:rsidR="00EE1FFD" w:rsidRPr="009A62B0">
        <w:rPr>
          <w:sz w:val="28"/>
          <w:szCs w:val="28"/>
        </w:rPr>
        <w:t xml:space="preserve"> элеватор» водитель пожарной машины увидел открытую дверь, ведущую в трансформаторную подстанцию. Приблизившись </w:t>
      </w:r>
      <w:r w:rsidR="00BB7CFC" w:rsidRPr="009A62B0">
        <w:rPr>
          <w:sz w:val="28"/>
          <w:szCs w:val="28"/>
        </w:rPr>
        <w:br/>
      </w:r>
      <w:r w:rsidR="00EE1FFD" w:rsidRPr="009A62B0">
        <w:rPr>
          <w:sz w:val="28"/>
          <w:szCs w:val="28"/>
        </w:rPr>
        <w:lastRenderedPageBreak/>
        <w:t xml:space="preserve">к дверному проёму, водитель пожарной машины обнаружил инженера-энергетика, лежащего внутри помещения подстанции, о чём он сообщил старшему смены охраны, который незамедлительно уведомил старшего специалиста службы безопасности и вызвал скорую помощь. Прибывший на место происшествия старший специалист службы безопасности надел диэлектрические перчатки </w:t>
      </w:r>
      <w:r w:rsidR="00BB7CFC" w:rsidRPr="009A62B0">
        <w:rPr>
          <w:sz w:val="28"/>
          <w:szCs w:val="28"/>
        </w:rPr>
        <w:br/>
      </w:r>
      <w:r w:rsidR="00EE1FFD" w:rsidRPr="009A62B0">
        <w:rPr>
          <w:sz w:val="28"/>
          <w:szCs w:val="28"/>
        </w:rPr>
        <w:t xml:space="preserve">и с целью оказания первой доврачебной помощи пострадавшему вытащил инженера-энергетика из помещения трансформаторной подстанции. Прибывшая на место происшествия бригада скорой помощи констатировала смерть инженера-энергетика. </w:t>
      </w:r>
    </w:p>
    <w:p w:rsidR="00EE1FFD" w:rsidRPr="009A62B0" w:rsidRDefault="00EE1FFD" w:rsidP="00EE1FFD">
      <w:pPr>
        <w:pStyle w:val="a4"/>
        <w:tabs>
          <w:tab w:val="left" w:pos="-57"/>
          <w:tab w:val="left" w:pos="0"/>
          <w:tab w:val="left" w:pos="851"/>
          <w:tab w:val="left" w:pos="1418"/>
        </w:tabs>
        <w:suppressAutoHyphens/>
        <w:spacing w:line="360" w:lineRule="auto"/>
        <w:ind w:right="-286" w:firstLine="851"/>
        <w:rPr>
          <w:sz w:val="28"/>
          <w:szCs w:val="28"/>
        </w:rPr>
      </w:pPr>
      <w:r w:rsidRPr="009A62B0">
        <w:rPr>
          <w:sz w:val="28"/>
          <w:szCs w:val="28"/>
        </w:rPr>
        <w:t xml:space="preserve">В рамках вопросов, поставленных руководителю подразделения </w:t>
      </w:r>
      <w:r w:rsidR="00BB7CFC" w:rsidRPr="009A62B0">
        <w:rPr>
          <w:sz w:val="28"/>
          <w:szCs w:val="28"/>
        </w:rPr>
        <w:br/>
      </w:r>
      <w:r w:rsidRPr="009A62B0">
        <w:rPr>
          <w:sz w:val="28"/>
          <w:szCs w:val="28"/>
        </w:rPr>
        <w:t>по подработке и хранению (далее – руководитель подразделения) 13.12.2021 получены следующие пояснения.</w:t>
      </w:r>
    </w:p>
    <w:p w:rsidR="00EE1FFD" w:rsidRPr="009A62B0" w:rsidRDefault="00EE1FFD" w:rsidP="00EE1FFD">
      <w:pPr>
        <w:pStyle w:val="a4"/>
        <w:tabs>
          <w:tab w:val="left" w:pos="-57"/>
          <w:tab w:val="left" w:pos="0"/>
          <w:tab w:val="left" w:pos="851"/>
          <w:tab w:val="left" w:pos="1418"/>
        </w:tabs>
        <w:suppressAutoHyphens/>
        <w:spacing w:line="360" w:lineRule="auto"/>
        <w:ind w:right="-286" w:firstLine="851"/>
        <w:rPr>
          <w:sz w:val="28"/>
          <w:szCs w:val="28"/>
        </w:rPr>
      </w:pPr>
      <w:r w:rsidRPr="009A62B0">
        <w:rPr>
          <w:sz w:val="28"/>
          <w:szCs w:val="28"/>
        </w:rPr>
        <w:t xml:space="preserve">Утром 09.12.2021 на входе в административное здание, расположенное </w:t>
      </w:r>
      <w:r w:rsidR="00BB7CFC" w:rsidRPr="009A62B0">
        <w:rPr>
          <w:sz w:val="28"/>
          <w:szCs w:val="28"/>
        </w:rPr>
        <w:br/>
      </w:r>
      <w:r w:rsidRPr="009A62B0">
        <w:rPr>
          <w:sz w:val="28"/>
          <w:szCs w:val="28"/>
        </w:rPr>
        <w:t xml:space="preserve">на территории структурного подразделения «Старый элеватор», к руководителю подразделения подошёл инженер-энергетик, который довёл до сведения, </w:t>
      </w:r>
      <w:r w:rsidR="00BB7CFC" w:rsidRPr="009A62B0">
        <w:rPr>
          <w:sz w:val="28"/>
          <w:szCs w:val="28"/>
        </w:rPr>
        <w:br/>
      </w:r>
      <w:r w:rsidRPr="009A62B0">
        <w:rPr>
          <w:sz w:val="28"/>
          <w:szCs w:val="28"/>
        </w:rPr>
        <w:t>что сетевой организацией ОАО «ТСК» в 13:30 будет произведено отключение линии электропередачи до 16:30. Данная информация повторно была продублирована инженером-энергетиком около 13:15.</w:t>
      </w:r>
    </w:p>
    <w:p w:rsidR="00EE1FFD" w:rsidRPr="009A62B0" w:rsidRDefault="00EE1FFD" w:rsidP="00EE1FFD">
      <w:pPr>
        <w:pStyle w:val="a4"/>
        <w:tabs>
          <w:tab w:val="left" w:pos="-57"/>
          <w:tab w:val="left" w:pos="0"/>
          <w:tab w:val="left" w:pos="851"/>
          <w:tab w:val="left" w:pos="1418"/>
        </w:tabs>
        <w:suppressAutoHyphens/>
        <w:spacing w:line="360" w:lineRule="auto"/>
        <w:ind w:right="-286" w:firstLine="851"/>
        <w:rPr>
          <w:sz w:val="28"/>
          <w:szCs w:val="28"/>
        </w:rPr>
      </w:pPr>
      <w:r w:rsidRPr="009A62B0">
        <w:rPr>
          <w:sz w:val="28"/>
          <w:szCs w:val="28"/>
        </w:rPr>
        <w:t>С учётом вышеизложенного и материалов расследования данного несчастного случая, комиссия пришла к следующему выводу.</w:t>
      </w:r>
    </w:p>
    <w:p w:rsidR="00EE1FFD" w:rsidRPr="009A62B0" w:rsidRDefault="00EE1FFD" w:rsidP="00EE1FFD">
      <w:pPr>
        <w:pStyle w:val="a4"/>
        <w:tabs>
          <w:tab w:val="left" w:pos="-57"/>
          <w:tab w:val="left" w:pos="0"/>
          <w:tab w:val="left" w:pos="851"/>
          <w:tab w:val="left" w:pos="1418"/>
        </w:tabs>
        <w:suppressAutoHyphens/>
        <w:spacing w:line="360" w:lineRule="auto"/>
        <w:ind w:right="-286" w:firstLine="851"/>
        <w:rPr>
          <w:sz w:val="28"/>
          <w:szCs w:val="28"/>
        </w:rPr>
      </w:pPr>
      <w:r w:rsidRPr="009A62B0">
        <w:rPr>
          <w:sz w:val="28"/>
          <w:szCs w:val="28"/>
        </w:rPr>
        <w:t xml:space="preserve">Нахождение инженера-энергетика на месте происшествия обусловлено выполнением работы по очистке элементов электрооборудования камеры КСО </w:t>
      </w:r>
      <w:r w:rsidR="00BB7CFC" w:rsidRPr="009A62B0">
        <w:rPr>
          <w:sz w:val="28"/>
          <w:szCs w:val="28"/>
        </w:rPr>
        <w:br/>
      </w:r>
      <w:r w:rsidRPr="009A62B0">
        <w:rPr>
          <w:sz w:val="28"/>
          <w:szCs w:val="28"/>
        </w:rPr>
        <w:t xml:space="preserve">РУ-10 </w:t>
      </w:r>
      <w:proofErr w:type="spellStart"/>
      <w:r w:rsidRPr="009A62B0">
        <w:rPr>
          <w:sz w:val="28"/>
          <w:szCs w:val="28"/>
        </w:rPr>
        <w:t>кВ</w:t>
      </w:r>
      <w:proofErr w:type="spellEnd"/>
      <w:r w:rsidRPr="009A62B0">
        <w:rPr>
          <w:sz w:val="28"/>
          <w:szCs w:val="28"/>
        </w:rPr>
        <w:t xml:space="preserve"> ТП 089 от пыли/паутины с использованием ветоши. Решение </w:t>
      </w:r>
      <w:r w:rsidR="00BB7CFC" w:rsidRPr="009A62B0">
        <w:rPr>
          <w:sz w:val="28"/>
          <w:szCs w:val="28"/>
        </w:rPr>
        <w:br/>
      </w:r>
      <w:r w:rsidRPr="009A62B0">
        <w:rPr>
          <w:sz w:val="28"/>
          <w:szCs w:val="28"/>
        </w:rPr>
        <w:t xml:space="preserve">о единоличном проведении данной работы принято им самостоятельно. В ходе выполнения работы инженер-энергетик приблизился к токоведущим частям, находящимся под напряжением, в результате чего получил удар электрическим током и был отброшен в коридор обслуживания. Наличие напряжения в ячейке обусловлено </w:t>
      </w:r>
      <w:proofErr w:type="spellStart"/>
      <w:r w:rsidRPr="009A62B0">
        <w:rPr>
          <w:sz w:val="28"/>
          <w:szCs w:val="28"/>
        </w:rPr>
        <w:t>неполнофазным</w:t>
      </w:r>
      <w:proofErr w:type="spellEnd"/>
      <w:r w:rsidRPr="009A62B0">
        <w:rPr>
          <w:sz w:val="28"/>
          <w:szCs w:val="28"/>
        </w:rPr>
        <w:t xml:space="preserve"> отключением линейного разъединителя ЛР-71 (при проведении осмотра места происшествия контактный нож ЛР-71 фазы «С» находился в разъёмном контакте, ножи фаз «А» и «В» находились в отключённом </w:t>
      </w:r>
      <w:r w:rsidRPr="009A62B0">
        <w:rPr>
          <w:sz w:val="28"/>
          <w:szCs w:val="28"/>
        </w:rPr>
        <w:lastRenderedPageBreak/>
        <w:t>положении, заземляющие ножи на разъединителях находились в отключенном состоянии).</w:t>
      </w:r>
    </w:p>
    <w:p w:rsidR="00EE1FFD" w:rsidRPr="009A62B0" w:rsidRDefault="00EE1FFD" w:rsidP="00EE1FFD">
      <w:pPr>
        <w:pStyle w:val="a4"/>
        <w:tabs>
          <w:tab w:val="left" w:pos="-57"/>
          <w:tab w:val="left" w:pos="0"/>
          <w:tab w:val="left" w:pos="851"/>
          <w:tab w:val="left" w:pos="1418"/>
        </w:tabs>
        <w:suppressAutoHyphens/>
        <w:spacing w:line="360" w:lineRule="auto"/>
        <w:ind w:right="-286" w:firstLine="0"/>
        <w:rPr>
          <w:sz w:val="28"/>
          <w:szCs w:val="28"/>
        </w:rPr>
      </w:pPr>
      <w:r w:rsidRPr="009A62B0">
        <w:rPr>
          <w:noProof/>
          <w:szCs w:val="24"/>
        </w:rPr>
        <w:drawing>
          <wp:inline distT="0" distB="0" distL="0" distR="0" wp14:anchorId="52F6ACDA" wp14:editId="5C520408">
            <wp:extent cx="6119495" cy="3856974"/>
            <wp:effectExtent l="19050" t="19050" r="14605" b="1079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433"/>
                    <a:stretch/>
                  </pic:blipFill>
                  <pic:spPr bwMode="auto">
                    <a:xfrm>
                      <a:off x="0" y="0"/>
                      <a:ext cx="6119495" cy="385697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66C0E" w:rsidRPr="009A62B0" w:rsidRDefault="00EE1FFD" w:rsidP="00EE1FFD">
      <w:pPr>
        <w:pStyle w:val="a4"/>
        <w:tabs>
          <w:tab w:val="left" w:pos="-57"/>
          <w:tab w:val="left" w:pos="0"/>
          <w:tab w:val="left" w:pos="851"/>
          <w:tab w:val="left" w:pos="1418"/>
        </w:tabs>
        <w:suppressAutoHyphens/>
        <w:spacing w:line="360" w:lineRule="auto"/>
        <w:ind w:right="-286" w:firstLine="851"/>
        <w:rPr>
          <w:sz w:val="28"/>
          <w:szCs w:val="28"/>
        </w:rPr>
      </w:pPr>
      <w:r w:rsidRPr="009A62B0">
        <w:rPr>
          <w:sz w:val="28"/>
          <w:szCs w:val="28"/>
        </w:rPr>
        <w:t xml:space="preserve">Причиной нештатного срабатывания разъединителя при его отключении явилось заклинивание поворотного механизма (кронштейн), для преодоления которого на рычажный механизм привода со стороны пострадавшего было применено чрезмерное усилие, превышающее предел прочности материала, предусмотренного производителем, что привело к механической деформации поворотного рычага изолятора фазы «С», срыву шайбы и стопорного кольца </w:t>
      </w:r>
      <w:r w:rsidR="00BB7CFC" w:rsidRPr="009A62B0">
        <w:rPr>
          <w:sz w:val="28"/>
          <w:szCs w:val="28"/>
        </w:rPr>
        <w:br/>
      </w:r>
      <w:r w:rsidRPr="009A62B0">
        <w:rPr>
          <w:sz w:val="28"/>
          <w:szCs w:val="28"/>
        </w:rPr>
        <w:t>с жёстко закреплённого вала кронштейна и последующим разъединением кронштейна с продольной тягой.</w:t>
      </w:r>
    </w:p>
    <w:p w:rsidR="0055038E" w:rsidRPr="009A62B0" w:rsidRDefault="0055038E" w:rsidP="0055038E">
      <w:pPr>
        <w:pStyle w:val="a4"/>
        <w:tabs>
          <w:tab w:val="left" w:pos="-57"/>
          <w:tab w:val="left" w:pos="0"/>
          <w:tab w:val="left" w:pos="142"/>
          <w:tab w:val="left" w:pos="851"/>
          <w:tab w:val="left" w:pos="1418"/>
        </w:tabs>
        <w:suppressAutoHyphens/>
        <w:spacing w:line="360" w:lineRule="auto"/>
        <w:ind w:right="-286" w:firstLine="851"/>
        <w:rPr>
          <w:sz w:val="28"/>
          <w:szCs w:val="28"/>
        </w:rPr>
      </w:pPr>
      <w:r w:rsidRPr="009A62B0">
        <w:rPr>
          <w:i/>
          <w:sz w:val="28"/>
          <w:szCs w:val="28"/>
          <w:u w:val="single"/>
        </w:rPr>
        <w:t>Причины несчастного случая:</w:t>
      </w:r>
    </w:p>
    <w:p w:rsidR="00EE1FFD" w:rsidRPr="009A62B0" w:rsidRDefault="00EE1FFD" w:rsidP="00EE1FFD">
      <w:pPr>
        <w:pStyle w:val="a4"/>
        <w:suppressAutoHyphens/>
        <w:spacing w:line="360" w:lineRule="auto"/>
        <w:ind w:right="-284" w:firstLine="851"/>
        <w:rPr>
          <w:sz w:val="28"/>
          <w:szCs w:val="28"/>
        </w:rPr>
      </w:pPr>
      <w:r w:rsidRPr="009A62B0">
        <w:rPr>
          <w:sz w:val="28"/>
          <w:szCs w:val="28"/>
        </w:rPr>
        <w:t>Недостаточная надёжность оборудования, выразившаяся в заклинивании поворотного механизма с последующим разъединением поворотного рычага изолятора фазы «C» и продольной тяги (механическая деформация кронштейна привела к срыву шайбы и стопорного кольца с вала кронштейна и его последующий выход из отверстия подвижной тяги) в ходе выполнения операции по отключению разъединителя.</w:t>
      </w:r>
    </w:p>
    <w:p w:rsidR="00EE1FFD" w:rsidRPr="009A62B0" w:rsidRDefault="00EE1FFD" w:rsidP="00EE1FFD">
      <w:pPr>
        <w:pStyle w:val="a4"/>
        <w:suppressAutoHyphens/>
        <w:spacing w:line="360" w:lineRule="auto"/>
        <w:ind w:right="-284" w:firstLine="851"/>
        <w:rPr>
          <w:sz w:val="28"/>
          <w:szCs w:val="28"/>
        </w:rPr>
      </w:pPr>
      <w:r w:rsidRPr="009A62B0">
        <w:rPr>
          <w:sz w:val="28"/>
          <w:szCs w:val="28"/>
        </w:rPr>
        <w:t xml:space="preserve">При подготовке рабочего места для обеспечения безопасности выполнения работ со снятием напряжения не выполнены технические мероприятия: </w:t>
      </w:r>
      <w:r w:rsidR="00BB7CFC" w:rsidRPr="009A62B0">
        <w:rPr>
          <w:sz w:val="28"/>
          <w:szCs w:val="28"/>
        </w:rPr>
        <w:br/>
      </w:r>
      <w:r w:rsidRPr="009A62B0">
        <w:rPr>
          <w:sz w:val="28"/>
          <w:szCs w:val="28"/>
        </w:rPr>
        <w:lastRenderedPageBreak/>
        <w:t xml:space="preserve">не произведены необходимые отключения и (или) отсоединения, неприняты меры, препятствующие подаче напряжения на место работы вследствие ошибочного или самопроизвольного включения коммутационных аппаратов, на приводах ручного и на ключах дистанционного управления коммутационными аппаратами </w:t>
      </w:r>
      <w:r w:rsidR="00BB7CFC" w:rsidRPr="009A62B0">
        <w:rPr>
          <w:sz w:val="28"/>
          <w:szCs w:val="28"/>
        </w:rPr>
        <w:br/>
      </w:r>
      <w:r w:rsidRPr="009A62B0">
        <w:rPr>
          <w:sz w:val="28"/>
          <w:szCs w:val="28"/>
        </w:rPr>
        <w:t xml:space="preserve">не вывешены запрещающие плакаты, не проверено отсутствие напряжения </w:t>
      </w:r>
      <w:r w:rsidR="00BB7CFC" w:rsidRPr="009A62B0">
        <w:rPr>
          <w:sz w:val="28"/>
          <w:szCs w:val="28"/>
        </w:rPr>
        <w:br/>
      </w:r>
      <w:r w:rsidRPr="009A62B0">
        <w:rPr>
          <w:sz w:val="28"/>
          <w:szCs w:val="28"/>
        </w:rPr>
        <w:t xml:space="preserve">на токоведущих частях, которые должны быть заземлены для защиты людей </w:t>
      </w:r>
      <w:r w:rsidR="00BB7CFC" w:rsidRPr="009A62B0">
        <w:rPr>
          <w:sz w:val="28"/>
          <w:szCs w:val="28"/>
        </w:rPr>
        <w:br/>
      </w:r>
      <w:r w:rsidRPr="009A62B0">
        <w:rPr>
          <w:sz w:val="28"/>
          <w:szCs w:val="28"/>
        </w:rPr>
        <w:t xml:space="preserve">от поражения электрическим током, не установлено переносное заземление </w:t>
      </w:r>
      <w:r w:rsidR="00BB7CFC" w:rsidRPr="009A62B0">
        <w:rPr>
          <w:sz w:val="28"/>
          <w:szCs w:val="28"/>
        </w:rPr>
        <w:br/>
      </w:r>
      <w:r w:rsidRPr="009A62B0">
        <w:rPr>
          <w:sz w:val="28"/>
          <w:szCs w:val="28"/>
        </w:rPr>
        <w:t xml:space="preserve">(не включены заземляющие ножи), не вывешены указательные плакаты "Заземлено", не ограждены при необходимости рабочие места и оставшиеся </w:t>
      </w:r>
      <w:r w:rsidR="00BB7CFC" w:rsidRPr="009A62B0">
        <w:rPr>
          <w:sz w:val="28"/>
          <w:szCs w:val="28"/>
        </w:rPr>
        <w:br/>
      </w:r>
      <w:r w:rsidRPr="009A62B0">
        <w:rPr>
          <w:sz w:val="28"/>
          <w:szCs w:val="28"/>
        </w:rPr>
        <w:t xml:space="preserve">под напряжением токоведущие части, не вывешены предупреждающие </w:t>
      </w:r>
      <w:r w:rsidR="00BB7CFC" w:rsidRPr="009A62B0">
        <w:rPr>
          <w:sz w:val="28"/>
          <w:szCs w:val="28"/>
        </w:rPr>
        <w:br/>
      </w:r>
      <w:r w:rsidRPr="009A62B0">
        <w:rPr>
          <w:sz w:val="28"/>
          <w:szCs w:val="28"/>
        </w:rPr>
        <w:t xml:space="preserve">и предписывающие плакаты – нарушение п. 16.1 Правил по охране труда </w:t>
      </w:r>
      <w:r w:rsidR="00BB7CFC" w:rsidRPr="009A62B0">
        <w:rPr>
          <w:sz w:val="28"/>
          <w:szCs w:val="28"/>
        </w:rPr>
        <w:br/>
      </w:r>
      <w:r w:rsidRPr="009A62B0">
        <w:rPr>
          <w:sz w:val="28"/>
          <w:szCs w:val="28"/>
        </w:rPr>
        <w:t xml:space="preserve">при эксплуатации электроустановок, утв. приказом Минтруда России № 903н </w:t>
      </w:r>
      <w:r w:rsidR="00BB7CFC" w:rsidRPr="009A62B0">
        <w:rPr>
          <w:sz w:val="28"/>
          <w:szCs w:val="28"/>
        </w:rPr>
        <w:br/>
      </w:r>
      <w:r w:rsidRPr="009A62B0">
        <w:rPr>
          <w:sz w:val="28"/>
          <w:szCs w:val="28"/>
        </w:rPr>
        <w:t>от 15.12.2020 (далее – Правила).</w:t>
      </w:r>
    </w:p>
    <w:p w:rsidR="00EE1FFD" w:rsidRPr="009A62B0" w:rsidRDefault="00EE1FFD" w:rsidP="00EE1FFD">
      <w:pPr>
        <w:pStyle w:val="a4"/>
        <w:suppressAutoHyphens/>
        <w:spacing w:line="360" w:lineRule="auto"/>
        <w:ind w:right="-284" w:firstLine="851"/>
        <w:rPr>
          <w:sz w:val="28"/>
          <w:szCs w:val="28"/>
        </w:rPr>
      </w:pPr>
      <w:r w:rsidRPr="009A62B0">
        <w:rPr>
          <w:sz w:val="28"/>
          <w:szCs w:val="28"/>
        </w:rPr>
        <w:t>Проведение работ в электроустановках без применения электрозащитных средств, предназначенных для выполнения конкретного метода работ и класса напряжения электроустановки – нарушение п. 4.8 Правил.</w:t>
      </w:r>
    </w:p>
    <w:p w:rsidR="00EE1FFD" w:rsidRPr="009A62B0" w:rsidRDefault="00EE1FFD" w:rsidP="00EE1FFD">
      <w:pPr>
        <w:pStyle w:val="a4"/>
        <w:suppressAutoHyphens/>
        <w:spacing w:line="360" w:lineRule="auto"/>
        <w:ind w:right="-284" w:firstLine="851"/>
        <w:rPr>
          <w:sz w:val="28"/>
          <w:szCs w:val="28"/>
        </w:rPr>
      </w:pPr>
      <w:r w:rsidRPr="009A62B0">
        <w:rPr>
          <w:sz w:val="28"/>
          <w:szCs w:val="28"/>
        </w:rPr>
        <w:t>Самовольное проведение работ в действующих электроустановках – нарушение п. 4.2 Правил.</w:t>
      </w:r>
    </w:p>
    <w:p w:rsidR="00EE1FFD" w:rsidRPr="009A62B0" w:rsidRDefault="00EE1FFD" w:rsidP="00EE1FFD">
      <w:pPr>
        <w:pStyle w:val="a4"/>
        <w:suppressAutoHyphens/>
        <w:spacing w:line="360" w:lineRule="auto"/>
        <w:ind w:right="-284" w:firstLine="851"/>
        <w:rPr>
          <w:sz w:val="28"/>
          <w:szCs w:val="28"/>
        </w:rPr>
      </w:pPr>
      <w:r w:rsidRPr="009A62B0">
        <w:rPr>
          <w:sz w:val="28"/>
          <w:szCs w:val="28"/>
        </w:rPr>
        <w:t xml:space="preserve">При выполнении работ в электроустановках допущено приближение </w:t>
      </w:r>
      <w:r w:rsidR="00BB7CFC" w:rsidRPr="009A62B0">
        <w:rPr>
          <w:sz w:val="28"/>
          <w:szCs w:val="28"/>
        </w:rPr>
        <w:br/>
      </w:r>
      <w:r w:rsidRPr="009A62B0">
        <w:rPr>
          <w:sz w:val="28"/>
          <w:szCs w:val="28"/>
        </w:rPr>
        <w:t>к находящимся под напряжением, не ограждённым или неизолированным токоведущим частям на расстояния менее допустимого – нарушение п. 4.6 Правил.</w:t>
      </w:r>
    </w:p>
    <w:p w:rsidR="00EE1FFD" w:rsidRPr="009A62B0" w:rsidRDefault="00EE1FFD" w:rsidP="00EE1FFD">
      <w:pPr>
        <w:pStyle w:val="a4"/>
        <w:suppressAutoHyphens/>
        <w:spacing w:line="360" w:lineRule="auto"/>
        <w:ind w:right="-284" w:firstLine="851"/>
        <w:rPr>
          <w:sz w:val="28"/>
          <w:szCs w:val="28"/>
        </w:rPr>
      </w:pPr>
      <w:r w:rsidRPr="009A62B0">
        <w:rPr>
          <w:sz w:val="28"/>
          <w:szCs w:val="28"/>
        </w:rPr>
        <w:t>В электроустановках напряжением выше 1000</w:t>
      </w:r>
      <w:proofErr w:type="gramStart"/>
      <w:r w:rsidRPr="009A62B0">
        <w:rPr>
          <w:sz w:val="28"/>
          <w:szCs w:val="28"/>
        </w:rPr>
        <w:t xml:space="preserve"> В</w:t>
      </w:r>
      <w:proofErr w:type="gramEnd"/>
      <w:r w:rsidRPr="009A62B0">
        <w:rPr>
          <w:sz w:val="28"/>
          <w:szCs w:val="28"/>
        </w:rPr>
        <w:t xml:space="preserve"> с каждой стороны, </w:t>
      </w:r>
      <w:r w:rsidR="00BB7CFC" w:rsidRPr="009A62B0">
        <w:rPr>
          <w:sz w:val="28"/>
          <w:szCs w:val="28"/>
        </w:rPr>
        <w:br/>
      </w:r>
      <w:r w:rsidRPr="009A62B0">
        <w:rPr>
          <w:sz w:val="28"/>
          <w:szCs w:val="28"/>
        </w:rPr>
        <w:t>с которой включением коммутационного аппарата не исключена подача напряжения на рабочее место, отсутствовал видимый разрыв – нарушение п. 17.2 Правил.</w:t>
      </w:r>
    </w:p>
    <w:p w:rsidR="00EE1FFD" w:rsidRPr="009A62B0" w:rsidRDefault="00EE1FFD" w:rsidP="00EE1FFD">
      <w:pPr>
        <w:pStyle w:val="a4"/>
        <w:suppressAutoHyphens/>
        <w:spacing w:line="360" w:lineRule="auto"/>
        <w:ind w:right="-284" w:firstLine="851"/>
        <w:rPr>
          <w:sz w:val="28"/>
          <w:szCs w:val="28"/>
        </w:rPr>
      </w:pPr>
      <w:r w:rsidRPr="009A62B0">
        <w:rPr>
          <w:sz w:val="28"/>
          <w:szCs w:val="28"/>
        </w:rPr>
        <w:t>После отключения разъединителя и выключателя нагрузки с ручным управлением погибший визуально не убедился в их отключении и отсутствии шунтирующих перемычек – нарушение п. 17.3 Правил.</w:t>
      </w:r>
    </w:p>
    <w:p w:rsidR="00EE1FFD" w:rsidRPr="009A62B0" w:rsidRDefault="00EE1FFD" w:rsidP="00EE1FFD">
      <w:pPr>
        <w:pStyle w:val="a4"/>
        <w:suppressAutoHyphens/>
        <w:spacing w:line="360" w:lineRule="auto"/>
        <w:ind w:right="-284" w:firstLine="851"/>
        <w:rPr>
          <w:i/>
          <w:sz w:val="28"/>
          <w:szCs w:val="28"/>
        </w:rPr>
      </w:pPr>
      <w:r w:rsidRPr="009A62B0">
        <w:rPr>
          <w:i/>
          <w:sz w:val="28"/>
          <w:szCs w:val="28"/>
        </w:rPr>
        <w:t>Из особого мнения:</w:t>
      </w:r>
    </w:p>
    <w:p w:rsidR="00EE1FFD" w:rsidRPr="009A62B0" w:rsidRDefault="00EE1FFD" w:rsidP="00EE1FFD">
      <w:pPr>
        <w:pStyle w:val="a4"/>
        <w:suppressAutoHyphens/>
        <w:spacing w:line="360" w:lineRule="auto"/>
        <w:ind w:right="-284" w:firstLine="851"/>
        <w:rPr>
          <w:sz w:val="28"/>
          <w:szCs w:val="28"/>
        </w:rPr>
      </w:pPr>
      <w:r w:rsidRPr="009A62B0">
        <w:rPr>
          <w:sz w:val="28"/>
          <w:szCs w:val="28"/>
        </w:rPr>
        <w:lastRenderedPageBreak/>
        <w:t xml:space="preserve">Не выполнены организационные мероприятия, обеспечивающие безопасность работ в электроустановках: работы не оформлены нарядом-допуском, не осуществлён допуск к работе и надзор во время работы – нарушение </w:t>
      </w:r>
      <w:r w:rsidR="00BB7CFC" w:rsidRPr="009A62B0">
        <w:rPr>
          <w:sz w:val="28"/>
          <w:szCs w:val="28"/>
        </w:rPr>
        <w:br/>
      </w:r>
      <w:r w:rsidRPr="009A62B0">
        <w:rPr>
          <w:sz w:val="28"/>
          <w:szCs w:val="28"/>
        </w:rPr>
        <w:t>п. 5.1 Правил.</w:t>
      </w:r>
    </w:p>
    <w:p w:rsidR="00EE1FFD" w:rsidRDefault="00EE1FFD" w:rsidP="00EE1FFD">
      <w:pPr>
        <w:pStyle w:val="a4"/>
        <w:suppressAutoHyphens/>
        <w:spacing w:line="360" w:lineRule="auto"/>
        <w:ind w:right="-284" w:firstLine="851"/>
        <w:rPr>
          <w:sz w:val="28"/>
          <w:szCs w:val="28"/>
        </w:rPr>
      </w:pPr>
      <w:r w:rsidRPr="009A62B0">
        <w:rPr>
          <w:sz w:val="28"/>
          <w:szCs w:val="28"/>
        </w:rPr>
        <w:t>У разъединителей ручные приводы в отключённом положении не были заперты ключом или съёмной ручкой, запрещающие плакаты не вывешены – нарушение п. 17.4 Правил.</w:t>
      </w:r>
      <w:r w:rsidRPr="00EE1FFD">
        <w:rPr>
          <w:sz w:val="28"/>
          <w:szCs w:val="28"/>
        </w:rPr>
        <w:t xml:space="preserve"> </w:t>
      </w:r>
    </w:p>
    <w:p w:rsidR="0055038E" w:rsidRPr="009A62B0" w:rsidRDefault="0055038E" w:rsidP="00EE1FFD">
      <w:pPr>
        <w:pStyle w:val="a4"/>
        <w:suppressAutoHyphens/>
        <w:spacing w:line="360" w:lineRule="auto"/>
        <w:ind w:right="-284" w:firstLine="851"/>
      </w:pPr>
      <w:r w:rsidRPr="009A62B0">
        <w:rPr>
          <w:i/>
          <w:sz w:val="28"/>
          <w:szCs w:val="28"/>
          <w:u w:val="single"/>
        </w:rPr>
        <w:t>Мероприятия по устранению причин несчастного случая</w:t>
      </w:r>
      <w:r w:rsidRPr="009A62B0">
        <w:rPr>
          <w:i/>
          <w:sz w:val="28"/>
          <w:szCs w:val="28"/>
        </w:rPr>
        <w:t>:</w:t>
      </w:r>
      <w:r w:rsidRPr="009A62B0">
        <w:t xml:space="preserve"> </w:t>
      </w:r>
    </w:p>
    <w:p w:rsidR="00EE1FFD" w:rsidRPr="009A62B0" w:rsidRDefault="00EE1FFD" w:rsidP="00EE1FFD">
      <w:pPr>
        <w:pStyle w:val="a4"/>
        <w:suppressAutoHyphens/>
        <w:spacing w:line="360" w:lineRule="auto"/>
        <w:ind w:right="-284" w:firstLine="851"/>
        <w:rPr>
          <w:sz w:val="28"/>
          <w:szCs w:val="28"/>
        </w:rPr>
      </w:pPr>
      <w:r w:rsidRPr="009A62B0">
        <w:rPr>
          <w:sz w:val="28"/>
          <w:szCs w:val="28"/>
        </w:rPr>
        <w:t xml:space="preserve">Пересмотрена карта идентификации опасностей в отношении должности инженера-энергетика, с целью корректировки идентифицированных опасностей </w:t>
      </w:r>
      <w:r w:rsidR="00BB7CFC" w:rsidRPr="009A62B0">
        <w:rPr>
          <w:sz w:val="28"/>
          <w:szCs w:val="28"/>
        </w:rPr>
        <w:br/>
      </w:r>
      <w:r w:rsidRPr="009A62B0">
        <w:rPr>
          <w:sz w:val="28"/>
          <w:szCs w:val="28"/>
        </w:rPr>
        <w:t>(с учётом выводов комиссии по расследованию), оценки рисков и разработки мероприятий, направленных на снижение уровней опасностей.</w:t>
      </w:r>
    </w:p>
    <w:p w:rsidR="00EE1FFD" w:rsidRPr="009A62B0" w:rsidRDefault="00EE1FFD" w:rsidP="00EE1FFD">
      <w:pPr>
        <w:pStyle w:val="a4"/>
        <w:suppressAutoHyphens/>
        <w:spacing w:line="360" w:lineRule="auto"/>
        <w:ind w:right="-284" w:firstLine="851"/>
        <w:rPr>
          <w:sz w:val="28"/>
          <w:szCs w:val="28"/>
        </w:rPr>
      </w:pPr>
      <w:r w:rsidRPr="009A62B0">
        <w:rPr>
          <w:sz w:val="28"/>
          <w:szCs w:val="28"/>
        </w:rPr>
        <w:t xml:space="preserve">Проведён внеплановый инструктаж по охране труда персоналу, непосредственно выполняющему работы в действующих электроустановках. </w:t>
      </w:r>
    </w:p>
    <w:p w:rsidR="006A7103" w:rsidRPr="009A62B0" w:rsidRDefault="00EE1FFD" w:rsidP="00EE1FFD">
      <w:pPr>
        <w:pStyle w:val="a4"/>
        <w:suppressAutoHyphens/>
        <w:spacing w:line="360" w:lineRule="auto"/>
        <w:ind w:right="-284" w:firstLine="851"/>
        <w:rPr>
          <w:sz w:val="28"/>
          <w:szCs w:val="28"/>
        </w:rPr>
      </w:pPr>
      <w:r w:rsidRPr="009A62B0">
        <w:rPr>
          <w:sz w:val="28"/>
          <w:szCs w:val="28"/>
        </w:rPr>
        <w:t>Проведена внеплановая специальная оценка условий труда рабочего места инженера-энергетика структурного подразделения ООО «</w:t>
      </w:r>
      <w:proofErr w:type="spellStart"/>
      <w:r w:rsidRPr="009A62B0">
        <w:rPr>
          <w:sz w:val="28"/>
          <w:szCs w:val="28"/>
        </w:rPr>
        <w:t>Агротехнологии</w:t>
      </w:r>
      <w:proofErr w:type="spellEnd"/>
      <w:r w:rsidRPr="009A62B0">
        <w:rPr>
          <w:sz w:val="28"/>
          <w:szCs w:val="28"/>
        </w:rPr>
        <w:t>».</w:t>
      </w:r>
    </w:p>
    <w:p w:rsidR="00EE1FFD" w:rsidRPr="009A62B0" w:rsidRDefault="00EE1FFD" w:rsidP="00EE1FFD">
      <w:pPr>
        <w:spacing w:line="360" w:lineRule="auto"/>
        <w:ind w:right="-286" w:firstLine="851"/>
        <w:rPr>
          <w:sz w:val="28"/>
          <w:szCs w:val="28"/>
        </w:rPr>
      </w:pPr>
      <w:r w:rsidRPr="009A62B0">
        <w:rPr>
          <w:i/>
          <w:sz w:val="28"/>
          <w:szCs w:val="28"/>
          <w:u w:val="single"/>
        </w:rPr>
        <w:t>Административные меры:</w:t>
      </w:r>
      <w:r w:rsidRPr="009A62B0">
        <w:rPr>
          <w:sz w:val="28"/>
          <w:szCs w:val="28"/>
        </w:rPr>
        <w:t xml:space="preserve"> </w:t>
      </w:r>
    </w:p>
    <w:p w:rsidR="00EE1FFD" w:rsidRPr="009A62B0" w:rsidRDefault="00EE1FFD" w:rsidP="00EE1FFD">
      <w:pPr>
        <w:pStyle w:val="a4"/>
        <w:suppressAutoHyphens/>
        <w:spacing w:line="360" w:lineRule="auto"/>
        <w:ind w:right="-284" w:firstLine="851"/>
        <w:rPr>
          <w:bCs/>
          <w:iCs/>
          <w:sz w:val="28"/>
        </w:rPr>
      </w:pPr>
      <w:proofErr w:type="spellStart"/>
      <w:r w:rsidRPr="009A62B0">
        <w:rPr>
          <w:bCs/>
          <w:iCs/>
          <w:sz w:val="28"/>
        </w:rPr>
        <w:t>Депремирован</w:t>
      </w:r>
      <w:proofErr w:type="spellEnd"/>
      <w:r w:rsidRPr="009A62B0">
        <w:rPr>
          <w:bCs/>
          <w:iCs/>
          <w:sz w:val="28"/>
        </w:rPr>
        <w:t xml:space="preserve"> руководитель подразделения. </w:t>
      </w:r>
    </w:p>
    <w:p w:rsidR="00EE1FFD" w:rsidRDefault="00EE1FFD" w:rsidP="00EE1FFD">
      <w:pPr>
        <w:pStyle w:val="a4"/>
        <w:suppressAutoHyphens/>
        <w:spacing w:line="360" w:lineRule="auto"/>
        <w:ind w:right="-284" w:firstLine="851"/>
        <w:rPr>
          <w:bCs/>
          <w:iCs/>
          <w:sz w:val="28"/>
        </w:rPr>
      </w:pPr>
      <w:r w:rsidRPr="009A62B0">
        <w:rPr>
          <w:bCs/>
          <w:iCs/>
          <w:sz w:val="28"/>
        </w:rPr>
        <w:t>Объявлено замечание 2 работникам.</w:t>
      </w:r>
    </w:p>
    <w:p w:rsidR="009A62B0" w:rsidRPr="00AB1D83" w:rsidRDefault="009A62B0" w:rsidP="00EE1FFD">
      <w:pPr>
        <w:pStyle w:val="a4"/>
        <w:suppressAutoHyphens/>
        <w:spacing w:line="360" w:lineRule="auto"/>
        <w:ind w:right="-284" w:firstLine="851"/>
        <w:rPr>
          <w:sz w:val="28"/>
          <w:szCs w:val="28"/>
        </w:rPr>
      </w:pPr>
    </w:p>
    <w:p w:rsidR="00C315C4" w:rsidRPr="00886BF1" w:rsidRDefault="00216E60" w:rsidP="00FE7A33">
      <w:pPr>
        <w:pStyle w:val="25"/>
        <w:spacing w:after="0" w:line="360" w:lineRule="auto"/>
        <w:ind w:left="0" w:right="-286" w:firstLine="851"/>
        <w:jc w:val="center"/>
        <w:rPr>
          <w:rFonts w:ascii="Times New Roman" w:hAnsi="Times New Roman"/>
          <w:sz w:val="28"/>
          <w:szCs w:val="28"/>
          <w:lang w:eastAsia="ru-RU"/>
        </w:rPr>
      </w:pPr>
      <w:r>
        <w:rPr>
          <w:rFonts w:ascii="Times New Roman" w:hAnsi="Times New Roman"/>
          <w:b/>
          <w:sz w:val="28"/>
          <w:szCs w:val="28"/>
          <w:lang w:eastAsia="ru-RU"/>
        </w:rPr>
        <w:t>3</w:t>
      </w:r>
      <w:r w:rsidR="00251586" w:rsidRPr="00886BF1">
        <w:rPr>
          <w:rFonts w:ascii="Times New Roman" w:hAnsi="Times New Roman"/>
          <w:b/>
          <w:sz w:val="28"/>
          <w:szCs w:val="28"/>
          <w:lang w:eastAsia="ru-RU"/>
        </w:rPr>
        <w:t>.</w:t>
      </w:r>
      <w:r w:rsidR="00251586" w:rsidRPr="00886BF1">
        <w:rPr>
          <w:rFonts w:ascii="Times New Roman" w:hAnsi="Times New Roman"/>
          <w:sz w:val="28"/>
          <w:szCs w:val="28"/>
          <w:lang w:eastAsia="ru-RU"/>
        </w:rPr>
        <w:t xml:space="preserve"> </w:t>
      </w:r>
      <w:r w:rsidR="00C315C4" w:rsidRPr="00886BF1">
        <w:rPr>
          <w:rFonts w:ascii="Times New Roman" w:hAnsi="Times New Roman"/>
          <w:sz w:val="28"/>
          <w:szCs w:val="28"/>
          <w:lang w:eastAsia="ru-RU"/>
        </w:rPr>
        <w:t>Меры по предотвращению несчастных случаев при эксплуатации энергоустановок</w:t>
      </w:r>
    </w:p>
    <w:p w:rsidR="007C1A69" w:rsidRPr="00886BF1" w:rsidRDefault="00E02BF2" w:rsidP="00741F16">
      <w:pPr>
        <w:spacing w:line="360" w:lineRule="auto"/>
        <w:ind w:right="-284" w:firstLine="720"/>
        <w:rPr>
          <w:rFonts w:eastAsia="MS Mincho"/>
          <w:sz w:val="28"/>
          <w:szCs w:val="28"/>
        </w:rPr>
      </w:pPr>
      <w:r w:rsidRPr="00886BF1">
        <w:rPr>
          <w:rFonts w:eastAsia="MS Mincho"/>
          <w:sz w:val="28"/>
          <w:szCs w:val="28"/>
        </w:rPr>
        <w:t xml:space="preserve">Исходя из анализа обстоятельств и </w:t>
      </w:r>
      <w:r w:rsidR="007C1A69" w:rsidRPr="00886BF1">
        <w:rPr>
          <w:rFonts w:eastAsia="MS Mincho"/>
          <w:sz w:val="28"/>
          <w:szCs w:val="28"/>
        </w:rPr>
        <w:t>причин смертельных несчастных слу</w:t>
      </w:r>
      <w:r w:rsidR="0060412E" w:rsidRPr="00886BF1">
        <w:rPr>
          <w:rFonts w:eastAsia="MS Mincho"/>
          <w:sz w:val="28"/>
          <w:szCs w:val="28"/>
        </w:rPr>
        <w:t>чаев на энергоустановках</w:t>
      </w:r>
      <w:r w:rsidR="00171F39" w:rsidRPr="00886BF1">
        <w:rPr>
          <w:rFonts w:eastAsia="MS Mincho"/>
          <w:sz w:val="28"/>
          <w:szCs w:val="28"/>
        </w:rPr>
        <w:t>,</w:t>
      </w:r>
      <w:r w:rsidR="007C1A69" w:rsidRPr="00886BF1">
        <w:rPr>
          <w:rFonts w:eastAsia="MS Mincho"/>
          <w:sz w:val="28"/>
          <w:szCs w:val="28"/>
        </w:rPr>
        <w:t xml:space="preserve"> </w:t>
      </w:r>
      <w:proofErr w:type="spellStart"/>
      <w:r w:rsidR="007C1A69" w:rsidRPr="00886BF1">
        <w:rPr>
          <w:rFonts w:eastAsia="MS Mincho"/>
          <w:sz w:val="28"/>
          <w:szCs w:val="28"/>
        </w:rPr>
        <w:t>Ростехнадзор</w:t>
      </w:r>
      <w:proofErr w:type="spellEnd"/>
      <w:r w:rsidR="007C1A69" w:rsidRPr="00886BF1">
        <w:rPr>
          <w:rFonts w:eastAsia="MS Mincho"/>
          <w:sz w:val="28"/>
          <w:szCs w:val="28"/>
        </w:rPr>
        <w:t xml:space="preserve"> рекомендует руководителям организаций:</w:t>
      </w:r>
    </w:p>
    <w:p w:rsidR="00BB765D" w:rsidRPr="00886BF1" w:rsidRDefault="004F00F3" w:rsidP="00741F16">
      <w:pPr>
        <w:pStyle w:val="a4"/>
        <w:tabs>
          <w:tab w:val="left" w:pos="709"/>
          <w:tab w:val="left" w:pos="851"/>
          <w:tab w:val="left" w:pos="993"/>
        </w:tabs>
        <w:spacing w:line="360" w:lineRule="auto"/>
        <w:ind w:right="-284" w:firstLine="709"/>
        <w:rPr>
          <w:sz w:val="28"/>
          <w:szCs w:val="28"/>
        </w:rPr>
      </w:pPr>
      <w:r w:rsidRPr="00886BF1">
        <w:rPr>
          <w:sz w:val="28"/>
          <w:szCs w:val="28"/>
        </w:rPr>
        <w:t>1.</w:t>
      </w:r>
      <w:r w:rsidRPr="00886BF1">
        <w:rPr>
          <w:sz w:val="28"/>
          <w:szCs w:val="28"/>
        </w:rPr>
        <w:tab/>
      </w:r>
      <w:r w:rsidR="00B12498" w:rsidRPr="00886BF1">
        <w:rPr>
          <w:sz w:val="28"/>
          <w:szCs w:val="28"/>
        </w:rPr>
        <w:t xml:space="preserve">Проводить ознакомление </w:t>
      </w:r>
      <w:r w:rsidRPr="00886BF1">
        <w:rPr>
          <w:sz w:val="28"/>
          <w:szCs w:val="28"/>
        </w:rPr>
        <w:t xml:space="preserve">работников </w:t>
      </w:r>
      <w:r w:rsidR="00B12498" w:rsidRPr="00886BF1">
        <w:rPr>
          <w:sz w:val="28"/>
          <w:szCs w:val="28"/>
        </w:rPr>
        <w:t xml:space="preserve">с </w:t>
      </w:r>
      <w:r w:rsidRPr="00886BF1">
        <w:rPr>
          <w:sz w:val="28"/>
          <w:szCs w:val="28"/>
        </w:rPr>
        <w:t>материал</w:t>
      </w:r>
      <w:r w:rsidR="00B12498" w:rsidRPr="00886BF1">
        <w:rPr>
          <w:sz w:val="28"/>
          <w:szCs w:val="28"/>
        </w:rPr>
        <w:t>ами</w:t>
      </w:r>
      <w:r w:rsidRPr="00886BF1">
        <w:rPr>
          <w:sz w:val="28"/>
          <w:szCs w:val="28"/>
        </w:rPr>
        <w:t xml:space="preserve"> настоящего анализа</w:t>
      </w:r>
      <w:r w:rsidR="00B12498" w:rsidRPr="00886BF1">
        <w:rPr>
          <w:sz w:val="28"/>
          <w:szCs w:val="28"/>
        </w:rPr>
        <w:t xml:space="preserve"> </w:t>
      </w:r>
      <w:r w:rsidRPr="00886BF1">
        <w:rPr>
          <w:sz w:val="28"/>
          <w:szCs w:val="28"/>
        </w:rPr>
        <w:t>при проведении занятий и инструктажей по охране труда.</w:t>
      </w:r>
    </w:p>
    <w:p w:rsidR="004F00F3" w:rsidRPr="00886BF1" w:rsidRDefault="004F00F3" w:rsidP="00741F16">
      <w:pPr>
        <w:pStyle w:val="a4"/>
        <w:tabs>
          <w:tab w:val="left" w:pos="709"/>
          <w:tab w:val="left" w:pos="851"/>
          <w:tab w:val="left" w:pos="993"/>
        </w:tabs>
        <w:spacing w:line="360" w:lineRule="auto"/>
        <w:ind w:right="-284" w:firstLine="709"/>
        <w:rPr>
          <w:sz w:val="28"/>
          <w:szCs w:val="28"/>
        </w:rPr>
      </w:pPr>
      <w:r w:rsidRPr="00886BF1">
        <w:rPr>
          <w:sz w:val="28"/>
          <w:szCs w:val="28"/>
        </w:rPr>
        <w:t>2.</w:t>
      </w:r>
      <w:r w:rsidRPr="00886BF1">
        <w:rPr>
          <w:sz w:val="28"/>
          <w:szCs w:val="28"/>
        </w:rPr>
        <w:tab/>
        <w:t>Повысить уровень организации производства работ на электрических установках. Исключить допуск персонала к работе</w:t>
      </w:r>
      <w:r w:rsidR="00BB765D" w:rsidRPr="00886BF1">
        <w:rPr>
          <w:sz w:val="28"/>
          <w:szCs w:val="28"/>
        </w:rPr>
        <w:t xml:space="preserve"> </w:t>
      </w:r>
      <w:r w:rsidRPr="00886BF1">
        <w:rPr>
          <w:sz w:val="28"/>
          <w:szCs w:val="28"/>
        </w:rPr>
        <w:t>без обязательной проверки выполнения организационных и технических мероприятий при подготовке рабочих мест.</w:t>
      </w:r>
    </w:p>
    <w:p w:rsidR="004F00F3" w:rsidRPr="00886BF1" w:rsidRDefault="004F00F3" w:rsidP="00741F16">
      <w:pPr>
        <w:pStyle w:val="a4"/>
        <w:tabs>
          <w:tab w:val="left" w:pos="-57"/>
          <w:tab w:val="left" w:pos="709"/>
          <w:tab w:val="left" w:pos="851"/>
          <w:tab w:val="left" w:pos="993"/>
        </w:tabs>
        <w:spacing w:line="360" w:lineRule="auto"/>
        <w:ind w:right="-284" w:firstLine="709"/>
        <w:rPr>
          <w:sz w:val="28"/>
          <w:szCs w:val="28"/>
        </w:rPr>
      </w:pPr>
      <w:r w:rsidRPr="00886BF1">
        <w:rPr>
          <w:sz w:val="28"/>
          <w:szCs w:val="28"/>
        </w:rPr>
        <w:lastRenderedPageBreak/>
        <w:t>3.</w:t>
      </w:r>
      <w:r w:rsidRPr="00886BF1">
        <w:rPr>
          <w:sz w:val="28"/>
          <w:szCs w:val="28"/>
        </w:rPr>
        <w:tab/>
        <w:t xml:space="preserve">Обеспечить </w:t>
      </w:r>
      <w:r w:rsidR="0099718F" w:rsidRPr="00886BF1">
        <w:rPr>
          <w:sz w:val="28"/>
          <w:szCs w:val="28"/>
        </w:rPr>
        <w:t xml:space="preserve">своевременную </w:t>
      </w:r>
      <w:r w:rsidRPr="00886BF1">
        <w:rPr>
          <w:sz w:val="28"/>
          <w:szCs w:val="28"/>
        </w:rPr>
        <w:t xml:space="preserve">проверку знаний персоналом нормативных правовых актов по охране труда при эксплуатации </w:t>
      </w:r>
      <w:r w:rsidR="00A31DF1" w:rsidRPr="00886BF1">
        <w:rPr>
          <w:sz w:val="28"/>
          <w:szCs w:val="28"/>
        </w:rPr>
        <w:t>электроустановок</w:t>
      </w:r>
      <w:r w:rsidR="00BB765D" w:rsidRPr="00886BF1">
        <w:rPr>
          <w:sz w:val="28"/>
          <w:szCs w:val="28"/>
        </w:rPr>
        <w:t xml:space="preserve">. Персонал, </w:t>
      </w:r>
      <w:r w:rsidR="00856228">
        <w:rPr>
          <w:sz w:val="28"/>
          <w:szCs w:val="28"/>
        </w:rPr>
        <w:br/>
      </w:r>
      <w:r w:rsidRPr="00886BF1">
        <w:rPr>
          <w:sz w:val="28"/>
          <w:szCs w:val="28"/>
        </w:rPr>
        <w:t xml:space="preserve">не прошедший проверку знаний, к работам в </w:t>
      </w:r>
      <w:r w:rsidR="00A31DF1" w:rsidRPr="00886BF1">
        <w:rPr>
          <w:sz w:val="28"/>
          <w:szCs w:val="28"/>
        </w:rPr>
        <w:t>электроустановках</w:t>
      </w:r>
      <w:r w:rsidR="00BB765D" w:rsidRPr="00886BF1">
        <w:rPr>
          <w:sz w:val="28"/>
          <w:szCs w:val="28"/>
        </w:rPr>
        <w:t xml:space="preserve"> </w:t>
      </w:r>
      <w:r w:rsidRPr="00886BF1">
        <w:rPr>
          <w:sz w:val="28"/>
          <w:szCs w:val="28"/>
        </w:rPr>
        <w:t>не допускать.</w:t>
      </w:r>
    </w:p>
    <w:p w:rsidR="004F00F3" w:rsidRPr="00886BF1" w:rsidRDefault="004F00F3" w:rsidP="00741F16">
      <w:pPr>
        <w:pStyle w:val="a4"/>
        <w:tabs>
          <w:tab w:val="left" w:pos="-57"/>
          <w:tab w:val="left" w:pos="709"/>
          <w:tab w:val="left" w:pos="851"/>
          <w:tab w:val="left" w:pos="993"/>
        </w:tabs>
        <w:spacing w:line="360" w:lineRule="auto"/>
        <w:ind w:right="-284" w:firstLine="709"/>
        <w:rPr>
          <w:sz w:val="28"/>
          <w:szCs w:val="28"/>
        </w:rPr>
      </w:pPr>
      <w:r w:rsidRPr="00886BF1">
        <w:rPr>
          <w:sz w:val="28"/>
          <w:szCs w:val="28"/>
        </w:rPr>
        <w:t>4.</w:t>
      </w:r>
      <w:r w:rsidRPr="00886BF1">
        <w:rPr>
          <w:sz w:val="28"/>
          <w:szCs w:val="28"/>
        </w:rPr>
        <w:tab/>
        <w:t>Обеспечить установленный порядок сод</w:t>
      </w:r>
      <w:r w:rsidR="00D95A40" w:rsidRPr="00886BF1">
        <w:rPr>
          <w:sz w:val="28"/>
          <w:szCs w:val="28"/>
        </w:rPr>
        <w:t xml:space="preserve">ержания, применения </w:t>
      </w:r>
      <w:r w:rsidR="00811F0A" w:rsidRPr="00886BF1">
        <w:rPr>
          <w:sz w:val="28"/>
          <w:szCs w:val="28"/>
        </w:rPr>
        <w:br/>
      </w:r>
      <w:r w:rsidRPr="00886BF1">
        <w:rPr>
          <w:sz w:val="28"/>
          <w:szCs w:val="28"/>
        </w:rPr>
        <w:t>и испытания средств защиты.</w:t>
      </w:r>
    </w:p>
    <w:p w:rsidR="004F00F3" w:rsidRPr="00886BF1" w:rsidRDefault="004F00F3" w:rsidP="00741F16">
      <w:pPr>
        <w:pStyle w:val="a4"/>
        <w:tabs>
          <w:tab w:val="left" w:pos="-57"/>
          <w:tab w:val="left" w:pos="709"/>
          <w:tab w:val="left" w:pos="851"/>
          <w:tab w:val="left" w:pos="993"/>
        </w:tabs>
        <w:spacing w:line="360" w:lineRule="auto"/>
        <w:ind w:right="-284" w:firstLine="709"/>
        <w:rPr>
          <w:sz w:val="28"/>
          <w:szCs w:val="28"/>
        </w:rPr>
      </w:pPr>
      <w:r w:rsidRPr="00886BF1">
        <w:rPr>
          <w:sz w:val="28"/>
          <w:szCs w:val="28"/>
        </w:rPr>
        <w:t>5.</w:t>
      </w:r>
      <w:r w:rsidRPr="00886BF1">
        <w:rPr>
          <w:sz w:val="28"/>
          <w:szCs w:val="28"/>
        </w:rPr>
        <w:tab/>
        <w:t>Усилить контроль за выполнением мероприятий, обеспечивающих безопасность работ.</w:t>
      </w:r>
    </w:p>
    <w:p w:rsidR="004F00F3" w:rsidRPr="00886BF1" w:rsidRDefault="004F00F3" w:rsidP="00741F16">
      <w:pPr>
        <w:pStyle w:val="a4"/>
        <w:tabs>
          <w:tab w:val="left" w:pos="-57"/>
          <w:tab w:val="left" w:pos="709"/>
          <w:tab w:val="left" w:pos="851"/>
          <w:tab w:val="left" w:pos="993"/>
        </w:tabs>
        <w:spacing w:line="360" w:lineRule="auto"/>
        <w:ind w:right="-284" w:firstLine="709"/>
        <w:rPr>
          <w:sz w:val="28"/>
          <w:szCs w:val="28"/>
        </w:rPr>
      </w:pPr>
      <w:r w:rsidRPr="00886BF1">
        <w:rPr>
          <w:sz w:val="28"/>
          <w:szCs w:val="28"/>
        </w:rPr>
        <w:t>6.</w:t>
      </w:r>
      <w:r w:rsidRPr="00886BF1">
        <w:rPr>
          <w:sz w:val="28"/>
          <w:szCs w:val="28"/>
        </w:rPr>
        <w:tab/>
        <w:t>Проводить разъя</w:t>
      </w:r>
      <w:r w:rsidR="00BB765D" w:rsidRPr="00886BF1">
        <w:rPr>
          <w:sz w:val="28"/>
          <w:szCs w:val="28"/>
        </w:rPr>
        <w:t xml:space="preserve">снительную работу с персоналом </w:t>
      </w:r>
      <w:r w:rsidRPr="00886BF1">
        <w:rPr>
          <w:sz w:val="28"/>
          <w:szCs w:val="28"/>
        </w:rPr>
        <w:t>о недопустимости самовольных действий, повышать производственную дисциплину</w:t>
      </w:r>
      <w:r w:rsidR="00EC53DD" w:rsidRPr="00886BF1">
        <w:rPr>
          <w:sz w:val="28"/>
          <w:szCs w:val="28"/>
        </w:rPr>
        <w:t xml:space="preserve"> труда</w:t>
      </w:r>
      <w:r w:rsidRPr="00886BF1">
        <w:rPr>
          <w:sz w:val="28"/>
          <w:szCs w:val="28"/>
        </w:rPr>
        <w:t xml:space="preserve">. Особое внимание обратить на организацию производства работ в начале рабочего дня </w:t>
      </w:r>
      <w:r w:rsidR="006F3026" w:rsidRPr="00886BF1">
        <w:rPr>
          <w:sz w:val="28"/>
          <w:szCs w:val="28"/>
        </w:rPr>
        <w:br/>
      </w:r>
      <w:r w:rsidRPr="00886BF1">
        <w:rPr>
          <w:sz w:val="28"/>
          <w:szCs w:val="28"/>
        </w:rPr>
        <w:t>и после перерыва на обед.</w:t>
      </w:r>
    </w:p>
    <w:p w:rsidR="004F00F3" w:rsidRPr="00886BF1" w:rsidRDefault="004F00F3" w:rsidP="00741F16">
      <w:pPr>
        <w:pStyle w:val="a4"/>
        <w:tabs>
          <w:tab w:val="left" w:pos="-57"/>
          <w:tab w:val="left" w:pos="709"/>
          <w:tab w:val="left" w:pos="851"/>
          <w:tab w:val="left" w:pos="993"/>
        </w:tabs>
        <w:spacing w:line="360" w:lineRule="auto"/>
        <w:ind w:right="-284" w:firstLine="709"/>
        <w:rPr>
          <w:sz w:val="28"/>
          <w:szCs w:val="28"/>
        </w:rPr>
      </w:pPr>
      <w:r w:rsidRPr="00886BF1">
        <w:rPr>
          <w:sz w:val="28"/>
          <w:szCs w:val="28"/>
        </w:rPr>
        <w:t xml:space="preserve">7. Повысить уровень организации работ по </w:t>
      </w:r>
      <w:r w:rsidR="00592111" w:rsidRPr="00886BF1">
        <w:rPr>
          <w:sz w:val="28"/>
          <w:szCs w:val="28"/>
        </w:rPr>
        <w:t>обслуживанию</w:t>
      </w:r>
      <w:r w:rsidRPr="00886BF1">
        <w:rPr>
          <w:sz w:val="28"/>
          <w:szCs w:val="28"/>
        </w:rPr>
        <w:t xml:space="preserve">, замене </w:t>
      </w:r>
      <w:r w:rsidR="00547C23" w:rsidRPr="00886BF1">
        <w:rPr>
          <w:sz w:val="28"/>
          <w:szCs w:val="28"/>
        </w:rPr>
        <w:br/>
      </w:r>
      <w:r w:rsidRPr="00886BF1">
        <w:rPr>
          <w:sz w:val="28"/>
          <w:szCs w:val="28"/>
        </w:rPr>
        <w:t xml:space="preserve">и ремонту </w:t>
      </w:r>
      <w:proofErr w:type="spellStart"/>
      <w:r w:rsidRPr="00886BF1">
        <w:rPr>
          <w:sz w:val="28"/>
          <w:szCs w:val="28"/>
        </w:rPr>
        <w:t>энергооборудования</w:t>
      </w:r>
      <w:proofErr w:type="spellEnd"/>
      <w:r w:rsidRPr="00886BF1">
        <w:rPr>
          <w:sz w:val="28"/>
          <w:szCs w:val="28"/>
        </w:rPr>
        <w:t xml:space="preserve">. Усилить контроль за соблюдением порядка включения и выключения </w:t>
      </w:r>
      <w:proofErr w:type="spellStart"/>
      <w:r w:rsidRPr="00886BF1">
        <w:rPr>
          <w:sz w:val="28"/>
          <w:szCs w:val="28"/>
        </w:rPr>
        <w:t>энергооборудования</w:t>
      </w:r>
      <w:proofErr w:type="spellEnd"/>
      <w:r w:rsidRPr="00886BF1">
        <w:rPr>
          <w:sz w:val="28"/>
          <w:szCs w:val="28"/>
        </w:rPr>
        <w:t xml:space="preserve"> и его осмотров.</w:t>
      </w:r>
    </w:p>
    <w:p w:rsidR="004F00F3" w:rsidRPr="00886BF1" w:rsidRDefault="004F00F3" w:rsidP="00741F16">
      <w:pPr>
        <w:pStyle w:val="a4"/>
        <w:tabs>
          <w:tab w:val="left" w:pos="-57"/>
          <w:tab w:val="left" w:pos="709"/>
          <w:tab w:val="left" w:pos="851"/>
          <w:tab w:val="left" w:pos="993"/>
        </w:tabs>
        <w:spacing w:line="360" w:lineRule="auto"/>
        <w:ind w:right="-284" w:firstLine="709"/>
        <w:rPr>
          <w:sz w:val="28"/>
          <w:szCs w:val="28"/>
        </w:rPr>
      </w:pPr>
      <w:r w:rsidRPr="00886BF1">
        <w:rPr>
          <w:sz w:val="28"/>
          <w:szCs w:val="28"/>
        </w:rPr>
        <w:t xml:space="preserve">8. Не допускать персонал к проведению работ в особо опасных помещениях </w:t>
      </w:r>
      <w:r w:rsidR="00D95A40" w:rsidRPr="00886BF1">
        <w:rPr>
          <w:sz w:val="28"/>
          <w:szCs w:val="28"/>
        </w:rPr>
        <w:br/>
      </w:r>
      <w:r w:rsidRPr="00886BF1">
        <w:rPr>
          <w:sz w:val="28"/>
          <w:szCs w:val="28"/>
        </w:rPr>
        <w:t>и помещениях с повышенной опасностью без электрозащитных средств.</w:t>
      </w:r>
    </w:p>
    <w:p w:rsidR="004F00F3" w:rsidRPr="00886BF1" w:rsidRDefault="004F00F3" w:rsidP="00741F16">
      <w:pPr>
        <w:pStyle w:val="a4"/>
        <w:tabs>
          <w:tab w:val="left" w:pos="-57"/>
          <w:tab w:val="left" w:pos="709"/>
          <w:tab w:val="left" w:pos="851"/>
          <w:tab w:val="left" w:pos="993"/>
        </w:tabs>
        <w:spacing w:line="360" w:lineRule="auto"/>
        <w:ind w:right="-284" w:firstLine="709"/>
        <w:rPr>
          <w:sz w:val="28"/>
          <w:szCs w:val="28"/>
        </w:rPr>
      </w:pPr>
      <w:r w:rsidRPr="00886BF1">
        <w:rPr>
          <w:sz w:val="28"/>
          <w:szCs w:val="28"/>
        </w:rPr>
        <w:t xml:space="preserve">9. Не допускать проведение работ вне помещений при </w:t>
      </w:r>
      <w:r w:rsidR="00B12498" w:rsidRPr="00886BF1">
        <w:rPr>
          <w:sz w:val="28"/>
          <w:szCs w:val="28"/>
        </w:rPr>
        <w:t>осуществлении</w:t>
      </w:r>
      <w:r w:rsidRPr="00886BF1">
        <w:rPr>
          <w:sz w:val="28"/>
          <w:szCs w:val="28"/>
        </w:rPr>
        <w:t xml:space="preserve"> технического обслуживания во время интенсивных осадков и при плохой видимости.</w:t>
      </w:r>
    </w:p>
    <w:p w:rsidR="00D95A40" w:rsidRPr="00886BF1" w:rsidRDefault="00D350AC" w:rsidP="00741F16">
      <w:pPr>
        <w:pStyle w:val="p4"/>
        <w:shd w:val="clear" w:color="auto" w:fill="FFFFFF"/>
        <w:spacing w:before="0" w:beforeAutospacing="0" w:after="0" w:afterAutospacing="0" w:line="360" w:lineRule="auto"/>
        <w:ind w:right="-284" w:firstLine="709"/>
        <w:jc w:val="both"/>
        <w:rPr>
          <w:sz w:val="28"/>
          <w:szCs w:val="28"/>
        </w:rPr>
      </w:pPr>
      <w:r w:rsidRPr="00886BF1">
        <w:rPr>
          <w:sz w:val="28"/>
          <w:szCs w:val="28"/>
        </w:rPr>
        <w:t xml:space="preserve">10. Обратить </w:t>
      </w:r>
      <w:r w:rsidR="006D2CDA" w:rsidRPr="00886BF1">
        <w:rPr>
          <w:sz w:val="28"/>
          <w:szCs w:val="28"/>
        </w:rPr>
        <w:t xml:space="preserve">внимание на необходимость </w:t>
      </w:r>
      <w:r w:rsidR="00EC53DD" w:rsidRPr="00886BF1">
        <w:rPr>
          <w:sz w:val="28"/>
          <w:szCs w:val="28"/>
        </w:rPr>
        <w:t>неукоснительного</w:t>
      </w:r>
      <w:r w:rsidR="006D2CDA" w:rsidRPr="00886BF1">
        <w:rPr>
          <w:sz w:val="28"/>
          <w:szCs w:val="28"/>
        </w:rPr>
        <w:t xml:space="preserve"> соблюдения требований производственных инструкций, инструкций по охране труда при выполнении работ</w:t>
      </w:r>
      <w:r w:rsidR="00EC53DD" w:rsidRPr="00886BF1">
        <w:rPr>
          <w:sz w:val="28"/>
          <w:szCs w:val="28"/>
        </w:rPr>
        <w:t>,</w:t>
      </w:r>
      <w:r w:rsidR="00EC53DD" w:rsidRPr="00886BF1">
        <w:t xml:space="preserve"> </w:t>
      </w:r>
      <w:r w:rsidR="00EC53DD" w:rsidRPr="00886BF1">
        <w:rPr>
          <w:sz w:val="28"/>
          <w:szCs w:val="28"/>
        </w:rPr>
        <w:t>указаний, полученных при целевом инструктаже</w:t>
      </w:r>
      <w:r w:rsidR="006D2CDA" w:rsidRPr="00886BF1">
        <w:rPr>
          <w:sz w:val="28"/>
          <w:szCs w:val="28"/>
        </w:rPr>
        <w:t>.</w:t>
      </w:r>
    </w:p>
    <w:p w:rsidR="008811EE" w:rsidRDefault="006D2CDA" w:rsidP="00741F16">
      <w:pPr>
        <w:pStyle w:val="p4"/>
        <w:shd w:val="clear" w:color="auto" w:fill="FFFFFF"/>
        <w:spacing w:before="0" w:beforeAutospacing="0" w:after="0" w:afterAutospacing="0" w:line="360" w:lineRule="auto"/>
        <w:ind w:right="-284" w:firstLine="709"/>
        <w:jc w:val="both"/>
        <w:rPr>
          <w:spacing w:val="-6"/>
          <w:sz w:val="28"/>
          <w:szCs w:val="28"/>
        </w:rPr>
      </w:pPr>
      <w:r w:rsidRPr="00886BF1">
        <w:rPr>
          <w:sz w:val="28"/>
          <w:szCs w:val="28"/>
        </w:rPr>
        <w:t>11. В</w:t>
      </w:r>
      <w:r w:rsidR="008811EE" w:rsidRPr="00886BF1">
        <w:rPr>
          <w:sz w:val="28"/>
          <w:szCs w:val="28"/>
        </w:rPr>
        <w:t xml:space="preserve"> организациях должны регулярно проводиться дни охраны труда,</w:t>
      </w:r>
      <w:r w:rsidR="00BB765D" w:rsidRPr="00886BF1">
        <w:rPr>
          <w:sz w:val="28"/>
          <w:szCs w:val="28"/>
        </w:rPr>
        <w:t xml:space="preserve"> </w:t>
      </w:r>
      <w:r w:rsidR="006273BA" w:rsidRPr="00886BF1">
        <w:rPr>
          <w:sz w:val="28"/>
          <w:szCs w:val="28"/>
        </w:rPr>
        <w:br/>
      </w:r>
      <w:r w:rsidR="008811EE" w:rsidRPr="00886BF1">
        <w:rPr>
          <w:sz w:val="28"/>
          <w:szCs w:val="28"/>
        </w:rPr>
        <w:t>на которых необходимо не только изучать требования правил,</w:t>
      </w:r>
      <w:r w:rsidR="00BB765D" w:rsidRPr="00886BF1">
        <w:rPr>
          <w:sz w:val="28"/>
          <w:szCs w:val="28"/>
        </w:rPr>
        <w:t xml:space="preserve"> </w:t>
      </w:r>
      <w:r w:rsidR="008811EE" w:rsidRPr="00886BF1">
        <w:rPr>
          <w:sz w:val="28"/>
          <w:szCs w:val="28"/>
        </w:rPr>
        <w:t>но</w:t>
      </w:r>
      <w:r w:rsidR="00B12498" w:rsidRPr="00886BF1">
        <w:rPr>
          <w:sz w:val="28"/>
          <w:szCs w:val="28"/>
        </w:rPr>
        <w:t xml:space="preserve"> </w:t>
      </w:r>
      <w:r w:rsidR="008811EE" w:rsidRPr="00886BF1">
        <w:rPr>
          <w:sz w:val="28"/>
          <w:szCs w:val="28"/>
        </w:rPr>
        <w:t>и разъяснять</w:t>
      </w:r>
      <w:r w:rsidR="00B12498" w:rsidRPr="00886BF1">
        <w:rPr>
          <w:sz w:val="28"/>
          <w:szCs w:val="28"/>
        </w:rPr>
        <w:t>,</w:t>
      </w:r>
      <w:r w:rsidR="008811EE" w:rsidRPr="00886BF1">
        <w:rPr>
          <w:sz w:val="28"/>
          <w:szCs w:val="28"/>
        </w:rPr>
        <w:t xml:space="preserve"> </w:t>
      </w:r>
      <w:r w:rsidR="006273BA" w:rsidRPr="00886BF1">
        <w:rPr>
          <w:sz w:val="28"/>
          <w:szCs w:val="28"/>
        </w:rPr>
        <w:br/>
      </w:r>
      <w:r w:rsidR="008811EE" w:rsidRPr="00886BF1">
        <w:rPr>
          <w:sz w:val="28"/>
          <w:szCs w:val="28"/>
        </w:rPr>
        <w:t xml:space="preserve">чем </w:t>
      </w:r>
      <w:r w:rsidR="00EC53DD" w:rsidRPr="00886BF1">
        <w:rPr>
          <w:sz w:val="28"/>
          <w:szCs w:val="28"/>
        </w:rPr>
        <w:t>данны</w:t>
      </w:r>
      <w:r w:rsidR="008811EE" w:rsidRPr="00886BF1">
        <w:rPr>
          <w:sz w:val="28"/>
          <w:szCs w:val="28"/>
        </w:rPr>
        <w:t>е требования обусловлены</w:t>
      </w:r>
      <w:r w:rsidR="008811EE" w:rsidRPr="00886BF1">
        <w:rPr>
          <w:spacing w:val="-6"/>
          <w:sz w:val="28"/>
          <w:szCs w:val="28"/>
        </w:rPr>
        <w:t>.</w:t>
      </w:r>
    </w:p>
    <w:p w:rsidR="007A56ED" w:rsidRDefault="007A56ED" w:rsidP="00741F16">
      <w:pPr>
        <w:pStyle w:val="p4"/>
        <w:shd w:val="clear" w:color="auto" w:fill="FFFFFF"/>
        <w:spacing w:before="0" w:beforeAutospacing="0" w:after="0" w:afterAutospacing="0" w:line="360" w:lineRule="auto"/>
        <w:ind w:right="-284" w:firstLine="709"/>
        <w:jc w:val="both"/>
        <w:rPr>
          <w:spacing w:val="-6"/>
          <w:sz w:val="28"/>
          <w:szCs w:val="28"/>
        </w:rPr>
      </w:pPr>
    </w:p>
    <w:p w:rsidR="007F013F" w:rsidRPr="006273BA" w:rsidRDefault="007F013F" w:rsidP="004D0D46">
      <w:pPr>
        <w:pStyle w:val="p4"/>
        <w:shd w:val="clear" w:color="auto" w:fill="FFFFFF"/>
        <w:spacing w:before="0" w:beforeAutospacing="0" w:after="0" w:afterAutospacing="0" w:line="360" w:lineRule="auto"/>
        <w:ind w:right="-284"/>
        <w:jc w:val="center"/>
        <w:rPr>
          <w:spacing w:val="-6"/>
          <w:sz w:val="28"/>
          <w:szCs w:val="28"/>
        </w:rPr>
      </w:pPr>
      <w:bookmarkStart w:id="0" w:name="_GoBack"/>
      <w:bookmarkEnd w:id="0"/>
    </w:p>
    <w:sectPr w:rsidR="007F013F" w:rsidRPr="006273BA" w:rsidSect="00281244">
      <w:headerReference w:type="default" r:id="rId11"/>
      <w:headerReference w:type="first" r:id="rId12"/>
      <w:type w:val="continuous"/>
      <w:pgSz w:w="11906" w:h="16838" w:code="9"/>
      <w:pgMar w:top="684" w:right="851" w:bottom="426" w:left="1418" w:header="284"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1A" w:rsidRDefault="00B12F1A">
      <w:r>
        <w:separator/>
      </w:r>
    </w:p>
  </w:endnote>
  <w:endnote w:type="continuationSeparator" w:id="0">
    <w:p w:rsidR="00B12F1A" w:rsidRDefault="00B1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1A" w:rsidRDefault="00B12F1A">
      <w:r>
        <w:separator/>
      </w:r>
    </w:p>
  </w:footnote>
  <w:footnote w:type="continuationSeparator" w:id="0">
    <w:p w:rsidR="00B12F1A" w:rsidRDefault="00B12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8891"/>
      <w:docPartObj>
        <w:docPartGallery w:val="Page Numbers (Top of Page)"/>
        <w:docPartUnique/>
      </w:docPartObj>
    </w:sdtPr>
    <w:sdtEndPr/>
    <w:sdtContent>
      <w:p w:rsidR="00164BCF" w:rsidRDefault="00164BCF">
        <w:pPr>
          <w:pStyle w:val="a6"/>
          <w:jc w:val="center"/>
        </w:pPr>
        <w:r>
          <w:fldChar w:fldCharType="begin"/>
        </w:r>
        <w:r>
          <w:instrText>PAGE   \* MERGEFORMAT</w:instrText>
        </w:r>
        <w:r>
          <w:fldChar w:fldCharType="separate"/>
        </w:r>
        <w:r w:rsidR="00216E60">
          <w:rPr>
            <w:noProof/>
          </w:rPr>
          <w:t>15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4F" w:rsidRPr="00F23D04" w:rsidRDefault="00224352" w:rsidP="00224352">
    <w:pPr>
      <w:pStyle w:val="a6"/>
      <w:tabs>
        <w:tab w:val="left" w:pos="4395"/>
      </w:tabs>
      <w:ind w:right="139"/>
      <w:jc w:val="right"/>
    </w:pPr>
    <w: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422"/>
    <w:multiLevelType w:val="multilevel"/>
    <w:tmpl w:val="8648F450"/>
    <w:lvl w:ilvl="0">
      <w:numFmt w:val="decimal"/>
      <w:pStyle w:val="4"/>
      <w:lvlText w:val="%1"/>
      <w:lvlJc w:val="left"/>
      <w:pPr>
        <w:tabs>
          <w:tab w:val="num" w:pos="502"/>
        </w:tabs>
        <w:ind w:left="425"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010D3C"/>
    <w:multiLevelType w:val="hybridMultilevel"/>
    <w:tmpl w:val="467ECF0C"/>
    <w:lvl w:ilvl="0" w:tplc="D5D258F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19059D"/>
    <w:multiLevelType w:val="hybridMultilevel"/>
    <w:tmpl w:val="F41EE010"/>
    <w:lvl w:ilvl="0" w:tplc="58788B6E">
      <w:start w:val="1"/>
      <w:numFmt w:val="upperRoman"/>
      <w:lvlText w:val="%1."/>
      <w:lvlJc w:val="right"/>
      <w:pPr>
        <w:ind w:left="144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B67443"/>
    <w:multiLevelType w:val="hybridMultilevel"/>
    <w:tmpl w:val="B0368C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A745CD"/>
    <w:multiLevelType w:val="multilevel"/>
    <w:tmpl w:val="3D4255DC"/>
    <w:lvl w:ilvl="0">
      <w:start w:val="3"/>
      <w:numFmt w:val="decimal"/>
      <w:lvlText w:val="%1."/>
      <w:lvlJc w:val="left"/>
      <w:pPr>
        <w:ind w:left="720" w:hanging="360"/>
      </w:pPr>
      <w:rPr>
        <w:rFonts w:hint="default"/>
        <w:b/>
      </w:rPr>
    </w:lvl>
    <w:lvl w:ilvl="1">
      <w:start w:val="3"/>
      <w:numFmt w:val="decimal"/>
      <w:lvlText w:val="%2.1."/>
      <w:lvlJc w:val="left"/>
      <w:pPr>
        <w:ind w:left="1855" w:hanging="720"/>
      </w:pPr>
      <w:rPr>
        <w:rFonts w:hint="default"/>
        <w:b/>
        <w:i w:val="0"/>
        <w:u w:val="none"/>
      </w:rPr>
    </w:lvl>
    <w:lvl w:ilvl="2">
      <w:start w:val="1"/>
      <w:numFmt w:val="decimal"/>
      <w:isLgl/>
      <w:lvlText w:val="%1.%2.%3"/>
      <w:lvlJc w:val="left"/>
      <w:pPr>
        <w:ind w:left="2520" w:hanging="720"/>
      </w:pPr>
      <w:rPr>
        <w:rFonts w:hint="default"/>
        <w:i/>
        <w:u w:val="single"/>
      </w:rPr>
    </w:lvl>
    <w:lvl w:ilvl="3">
      <w:start w:val="1"/>
      <w:numFmt w:val="decimal"/>
      <w:isLgl/>
      <w:lvlText w:val="%1.%2.%3.%4"/>
      <w:lvlJc w:val="left"/>
      <w:pPr>
        <w:ind w:left="3600" w:hanging="1080"/>
      </w:pPr>
      <w:rPr>
        <w:rFonts w:hint="default"/>
        <w:i/>
        <w:u w:val="single"/>
      </w:rPr>
    </w:lvl>
    <w:lvl w:ilvl="4">
      <w:start w:val="1"/>
      <w:numFmt w:val="decimal"/>
      <w:isLgl/>
      <w:lvlText w:val="%1.%2.%3.%4.%5"/>
      <w:lvlJc w:val="left"/>
      <w:pPr>
        <w:ind w:left="4320" w:hanging="1080"/>
      </w:pPr>
      <w:rPr>
        <w:rFonts w:hint="default"/>
        <w:i/>
        <w:u w:val="single"/>
      </w:rPr>
    </w:lvl>
    <w:lvl w:ilvl="5">
      <w:start w:val="1"/>
      <w:numFmt w:val="decimal"/>
      <w:isLgl/>
      <w:lvlText w:val="%1.%2.%3.%4.%5.%6"/>
      <w:lvlJc w:val="left"/>
      <w:pPr>
        <w:ind w:left="5400" w:hanging="1440"/>
      </w:pPr>
      <w:rPr>
        <w:rFonts w:hint="default"/>
        <w:i/>
        <w:u w:val="single"/>
      </w:rPr>
    </w:lvl>
    <w:lvl w:ilvl="6">
      <w:start w:val="1"/>
      <w:numFmt w:val="decimal"/>
      <w:isLgl/>
      <w:lvlText w:val="%1.%2.%3.%4.%5.%6.%7"/>
      <w:lvlJc w:val="left"/>
      <w:pPr>
        <w:ind w:left="6480" w:hanging="1800"/>
      </w:pPr>
      <w:rPr>
        <w:rFonts w:hint="default"/>
        <w:i/>
        <w:u w:val="single"/>
      </w:rPr>
    </w:lvl>
    <w:lvl w:ilvl="7">
      <w:start w:val="1"/>
      <w:numFmt w:val="decimal"/>
      <w:isLgl/>
      <w:lvlText w:val="%1.%2.%3.%4.%5.%6.%7.%8"/>
      <w:lvlJc w:val="left"/>
      <w:pPr>
        <w:ind w:left="7200" w:hanging="1800"/>
      </w:pPr>
      <w:rPr>
        <w:rFonts w:hint="default"/>
        <w:i/>
        <w:u w:val="single"/>
      </w:rPr>
    </w:lvl>
    <w:lvl w:ilvl="8">
      <w:start w:val="1"/>
      <w:numFmt w:val="decimal"/>
      <w:isLgl/>
      <w:lvlText w:val="%1.%2.%3.%4.%5.%6.%7.%8.%9"/>
      <w:lvlJc w:val="left"/>
      <w:pPr>
        <w:ind w:left="8280" w:hanging="2160"/>
      </w:pPr>
      <w:rPr>
        <w:rFonts w:hint="default"/>
        <w:i/>
        <w:u w:val="single"/>
      </w:rPr>
    </w:lvl>
  </w:abstractNum>
  <w:abstractNum w:abstractNumId="5">
    <w:nsid w:val="34D21794"/>
    <w:multiLevelType w:val="hybridMultilevel"/>
    <w:tmpl w:val="35183386"/>
    <w:lvl w:ilvl="0" w:tplc="D79E58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652C2"/>
    <w:multiLevelType w:val="hybridMultilevel"/>
    <w:tmpl w:val="6C06B2E0"/>
    <w:lvl w:ilvl="0" w:tplc="4DE84D22">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C1070C0"/>
    <w:multiLevelType w:val="hybridMultilevel"/>
    <w:tmpl w:val="0CD0C316"/>
    <w:lvl w:ilvl="0" w:tplc="0D54D000">
      <w:start w:val="2"/>
      <w:numFmt w:val="bullet"/>
      <w:lvlText w:val=""/>
      <w:lvlJc w:val="left"/>
      <w:pPr>
        <w:ind w:left="1129" w:hanging="360"/>
      </w:pPr>
      <w:rPr>
        <w:rFonts w:ascii="Symbol" w:eastAsia="Times New Roman" w:hAnsi="Symbol"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8">
    <w:nsid w:val="46031BDE"/>
    <w:multiLevelType w:val="multilevel"/>
    <w:tmpl w:val="D9B6A2A8"/>
    <w:lvl w:ilvl="0">
      <w:start w:val="1"/>
      <w:numFmt w:val="decimal"/>
      <w:lvlText w:val="%1."/>
      <w:lvlJc w:val="left"/>
      <w:pPr>
        <w:ind w:left="720" w:hanging="360"/>
      </w:pPr>
      <w:rPr>
        <w:rFonts w:hint="default"/>
        <w:b/>
      </w:rPr>
    </w:lvl>
    <w:lvl w:ilvl="1">
      <w:start w:val="1"/>
      <w:numFmt w:val="decimal"/>
      <w:isLgl/>
      <w:lvlText w:val="%1.%2"/>
      <w:lvlJc w:val="left"/>
      <w:pPr>
        <w:ind w:left="1800" w:hanging="720"/>
      </w:pPr>
      <w:rPr>
        <w:rFonts w:hint="default"/>
        <w:b/>
        <w:i w:val="0"/>
        <w:u w:val="none"/>
      </w:rPr>
    </w:lvl>
    <w:lvl w:ilvl="2">
      <w:start w:val="1"/>
      <w:numFmt w:val="decimal"/>
      <w:isLgl/>
      <w:lvlText w:val="%1.%2.%3"/>
      <w:lvlJc w:val="left"/>
      <w:pPr>
        <w:ind w:left="2520" w:hanging="720"/>
      </w:pPr>
      <w:rPr>
        <w:rFonts w:hint="default"/>
        <w:i/>
        <w:u w:val="single"/>
      </w:rPr>
    </w:lvl>
    <w:lvl w:ilvl="3">
      <w:start w:val="1"/>
      <w:numFmt w:val="decimal"/>
      <w:isLgl/>
      <w:lvlText w:val="%1.%2.%3.%4"/>
      <w:lvlJc w:val="left"/>
      <w:pPr>
        <w:ind w:left="3600" w:hanging="1080"/>
      </w:pPr>
      <w:rPr>
        <w:rFonts w:hint="default"/>
        <w:i/>
        <w:u w:val="single"/>
      </w:rPr>
    </w:lvl>
    <w:lvl w:ilvl="4">
      <w:start w:val="1"/>
      <w:numFmt w:val="decimal"/>
      <w:isLgl/>
      <w:lvlText w:val="%1.%2.%3.%4.%5"/>
      <w:lvlJc w:val="left"/>
      <w:pPr>
        <w:ind w:left="4320" w:hanging="1080"/>
      </w:pPr>
      <w:rPr>
        <w:rFonts w:hint="default"/>
        <w:i/>
        <w:u w:val="single"/>
      </w:rPr>
    </w:lvl>
    <w:lvl w:ilvl="5">
      <w:start w:val="1"/>
      <w:numFmt w:val="decimal"/>
      <w:isLgl/>
      <w:lvlText w:val="%1.%2.%3.%4.%5.%6"/>
      <w:lvlJc w:val="left"/>
      <w:pPr>
        <w:ind w:left="5400" w:hanging="1440"/>
      </w:pPr>
      <w:rPr>
        <w:rFonts w:hint="default"/>
        <w:i/>
        <w:u w:val="single"/>
      </w:rPr>
    </w:lvl>
    <w:lvl w:ilvl="6">
      <w:start w:val="1"/>
      <w:numFmt w:val="decimal"/>
      <w:isLgl/>
      <w:lvlText w:val="%1.%2.%3.%4.%5.%6.%7"/>
      <w:lvlJc w:val="left"/>
      <w:pPr>
        <w:ind w:left="6480" w:hanging="1800"/>
      </w:pPr>
      <w:rPr>
        <w:rFonts w:hint="default"/>
        <w:i/>
        <w:u w:val="single"/>
      </w:rPr>
    </w:lvl>
    <w:lvl w:ilvl="7">
      <w:start w:val="1"/>
      <w:numFmt w:val="decimal"/>
      <w:isLgl/>
      <w:lvlText w:val="%1.%2.%3.%4.%5.%6.%7.%8"/>
      <w:lvlJc w:val="left"/>
      <w:pPr>
        <w:ind w:left="7200" w:hanging="1800"/>
      </w:pPr>
      <w:rPr>
        <w:rFonts w:hint="default"/>
        <w:i/>
        <w:u w:val="single"/>
      </w:rPr>
    </w:lvl>
    <w:lvl w:ilvl="8">
      <w:start w:val="1"/>
      <w:numFmt w:val="decimal"/>
      <w:isLgl/>
      <w:lvlText w:val="%1.%2.%3.%4.%5.%6.%7.%8.%9"/>
      <w:lvlJc w:val="left"/>
      <w:pPr>
        <w:ind w:left="8280" w:hanging="2160"/>
      </w:pPr>
      <w:rPr>
        <w:rFonts w:hint="default"/>
        <w:i/>
        <w:u w:val="single"/>
      </w:rPr>
    </w:lvl>
  </w:abstractNum>
  <w:abstractNum w:abstractNumId="9">
    <w:nsid w:val="478737F3"/>
    <w:multiLevelType w:val="hybridMultilevel"/>
    <w:tmpl w:val="AC001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1D4E1A"/>
    <w:multiLevelType w:val="hybridMultilevel"/>
    <w:tmpl w:val="007CE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A990668"/>
    <w:multiLevelType w:val="hybridMultilevel"/>
    <w:tmpl w:val="CCE0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F303D7"/>
    <w:multiLevelType w:val="hybridMultilevel"/>
    <w:tmpl w:val="13C846FC"/>
    <w:lvl w:ilvl="0" w:tplc="3A7AE49E">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4CE52047"/>
    <w:multiLevelType w:val="hybridMultilevel"/>
    <w:tmpl w:val="B3101C14"/>
    <w:lvl w:ilvl="0" w:tplc="88EC6F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1F1A52"/>
    <w:multiLevelType w:val="multilevel"/>
    <w:tmpl w:val="1A82371A"/>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4FE30D4B"/>
    <w:multiLevelType w:val="multilevel"/>
    <w:tmpl w:val="C1DCB76E"/>
    <w:lvl w:ilvl="0">
      <w:start w:val="3"/>
      <w:numFmt w:val="decimal"/>
      <w:lvlText w:val="%1"/>
      <w:lvlJc w:val="left"/>
      <w:pPr>
        <w:ind w:left="375" w:hanging="375"/>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542B2CF5"/>
    <w:multiLevelType w:val="hybridMultilevel"/>
    <w:tmpl w:val="F42CED46"/>
    <w:lvl w:ilvl="0" w:tplc="DFFED5E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FF05B4"/>
    <w:multiLevelType w:val="hybridMultilevel"/>
    <w:tmpl w:val="F49C9340"/>
    <w:lvl w:ilvl="0" w:tplc="6316D5B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4794469"/>
    <w:multiLevelType w:val="hybridMultilevel"/>
    <w:tmpl w:val="F41EE010"/>
    <w:lvl w:ilvl="0" w:tplc="58788B6E">
      <w:start w:val="1"/>
      <w:numFmt w:val="upperRoman"/>
      <w:lvlText w:val="%1."/>
      <w:lvlJc w:val="right"/>
      <w:pPr>
        <w:ind w:left="144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F8E79DD"/>
    <w:multiLevelType w:val="multilevel"/>
    <w:tmpl w:val="64941792"/>
    <w:lvl w:ilvl="0">
      <w:start w:val="1"/>
      <w:numFmt w:val="decimal"/>
      <w:lvlText w:val="%1."/>
      <w:lvlJc w:val="left"/>
      <w:pPr>
        <w:ind w:left="40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175" w:hanging="108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6885" w:hanging="1440"/>
      </w:pPr>
      <w:rPr>
        <w:rFonts w:hint="default"/>
      </w:rPr>
    </w:lvl>
  </w:abstractNum>
  <w:abstractNum w:abstractNumId="20">
    <w:nsid w:val="723F25D5"/>
    <w:multiLevelType w:val="multilevel"/>
    <w:tmpl w:val="F438CFC8"/>
    <w:lvl w:ilvl="0">
      <w:start w:val="3"/>
      <w:numFmt w:val="decimal"/>
      <w:lvlText w:val="%1."/>
      <w:lvlJc w:val="left"/>
      <w:pPr>
        <w:ind w:left="1018"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5837AEE"/>
    <w:multiLevelType w:val="singleLevel"/>
    <w:tmpl w:val="0419000F"/>
    <w:lvl w:ilvl="0">
      <w:start w:val="1"/>
      <w:numFmt w:val="decimal"/>
      <w:lvlText w:val="%1."/>
      <w:lvlJc w:val="left"/>
      <w:pPr>
        <w:tabs>
          <w:tab w:val="num" w:pos="360"/>
        </w:tabs>
        <w:ind w:left="360" w:hanging="360"/>
      </w:pPr>
    </w:lvl>
  </w:abstractNum>
  <w:abstractNum w:abstractNumId="22">
    <w:nsid w:val="7BA00707"/>
    <w:multiLevelType w:val="multilevel"/>
    <w:tmpl w:val="1CB80BD4"/>
    <w:lvl w:ilvl="0">
      <w:start w:val="1"/>
      <w:numFmt w:val="decimal"/>
      <w:lvlText w:val="%1."/>
      <w:lvlJc w:val="left"/>
      <w:pPr>
        <w:ind w:left="720" w:hanging="360"/>
      </w:pPr>
      <w:rPr>
        <w:rFonts w:hint="default"/>
        <w:b/>
      </w:rPr>
    </w:lvl>
    <w:lvl w:ilvl="1">
      <w:start w:val="1"/>
      <w:numFmt w:val="decimal"/>
      <w:lvlText w:val="%2.1."/>
      <w:lvlJc w:val="left"/>
      <w:pPr>
        <w:ind w:left="1800" w:hanging="720"/>
      </w:pPr>
      <w:rPr>
        <w:rFonts w:hint="default"/>
        <w:b/>
        <w:i w:val="0"/>
        <w:u w:val="none"/>
      </w:rPr>
    </w:lvl>
    <w:lvl w:ilvl="2">
      <w:start w:val="1"/>
      <w:numFmt w:val="decimal"/>
      <w:isLgl/>
      <w:lvlText w:val="%1.%2.%3"/>
      <w:lvlJc w:val="left"/>
      <w:pPr>
        <w:ind w:left="2520" w:hanging="720"/>
      </w:pPr>
      <w:rPr>
        <w:rFonts w:hint="default"/>
        <w:i/>
        <w:u w:val="single"/>
      </w:rPr>
    </w:lvl>
    <w:lvl w:ilvl="3">
      <w:start w:val="1"/>
      <w:numFmt w:val="decimal"/>
      <w:isLgl/>
      <w:lvlText w:val="%1.%2.%3.%4"/>
      <w:lvlJc w:val="left"/>
      <w:pPr>
        <w:ind w:left="3600" w:hanging="1080"/>
      </w:pPr>
      <w:rPr>
        <w:rFonts w:hint="default"/>
        <w:i/>
        <w:u w:val="single"/>
      </w:rPr>
    </w:lvl>
    <w:lvl w:ilvl="4">
      <w:start w:val="1"/>
      <w:numFmt w:val="decimal"/>
      <w:isLgl/>
      <w:lvlText w:val="%1.%2.%3.%4.%5"/>
      <w:lvlJc w:val="left"/>
      <w:pPr>
        <w:ind w:left="4320" w:hanging="1080"/>
      </w:pPr>
      <w:rPr>
        <w:rFonts w:hint="default"/>
        <w:i/>
        <w:u w:val="single"/>
      </w:rPr>
    </w:lvl>
    <w:lvl w:ilvl="5">
      <w:start w:val="1"/>
      <w:numFmt w:val="decimal"/>
      <w:isLgl/>
      <w:lvlText w:val="%1.%2.%3.%4.%5.%6"/>
      <w:lvlJc w:val="left"/>
      <w:pPr>
        <w:ind w:left="5400" w:hanging="1440"/>
      </w:pPr>
      <w:rPr>
        <w:rFonts w:hint="default"/>
        <w:i/>
        <w:u w:val="single"/>
      </w:rPr>
    </w:lvl>
    <w:lvl w:ilvl="6">
      <w:start w:val="1"/>
      <w:numFmt w:val="decimal"/>
      <w:isLgl/>
      <w:lvlText w:val="%1.%2.%3.%4.%5.%6.%7"/>
      <w:lvlJc w:val="left"/>
      <w:pPr>
        <w:ind w:left="6480" w:hanging="1800"/>
      </w:pPr>
      <w:rPr>
        <w:rFonts w:hint="default"/>
        <w:i/>
        <w:u w:val="single"/>
      </w:rPr>
    </w:lvl>
    <w:lvl w:ilvl="7">
      <w:start w:val="1"/>
      <w:numFmt w:val="decimal"/>
      <w:isLgl/>
      <w:lvlText w:val="%1.%2.%3.%4.%5.%6.%7.%8"/>
      <w:lvlJc w:val="left"/>
      <w:pPr>
        <w:ind w:left="7200" w:hanging="1800"/>
      </w:pPr>
      <w:rPr>
        <w:rFonts w:hint="default"/>
        <w:i/>
        <w:u w:val="single"/>
      </w:rPr>
    </w:lvl>
    <w:lvl w:ilvl="8">
      <w:start w:val="1"/>
      <w:numFmt w:val="decimal"/>
      <w:isLgl/>
      <w:lvlText w:val="%1.%2.%3.%4.%5.%6.%7.%8.%9"/>
      <w:lvlJc w:val="left"/>
      <w:pPr>
        <w:ind w:left="8280" w:hanging="2160"/>
      </w:pPr>
      <w:rPr>
        <w:rFonts w:hint="default"/>
        <w:i/>
        <w:u w:val="single"/>
      </w:rPr>
    </w:lvl>
  </w:abstractNum>
  <w:num w:numId="1">
    <w:abstractNumId w:val="0"/>
  </w:num>
  <w:num w:numId="2">
    <w:abstractNumId w:val="21"/>
  </w:num>
  <w:num w:numId="3">
    <w:abstractNumId w:val="14"/>
  </w:num>
  <w:num w:numId="4">
    <w:abstractNumId w:val="22"/>
  </w:num>
  <w:num w:numId="5">
    <w:abstractNumId w:val="10"/>
  </w:num>
  <w:num w:numId="6">
    <w:abstractNumId w:val="1"/>
  </w:num>
  <w:num w:numId="7">
    <w:abstractNumId w:val="16"/>
  </w:num>
  <w:num w:numId="8">
    <w:abstractNumId w:val="3"/>
  </w:num>
  <w:num w:numId="9">
    <w:abstractNumId w:val="9"/>
  </w:num>
  <w:num w:numId="10">
    <w:abstractNumId w:val="19"/>
  </w:num>
  <w:num w:numId="11">
    <w:abstractNumId w:val="11"/>
  </w:num>
  <w:num w:numId="12">
    <w:abstractNumId w:val="18"/>
  </w:num>
  <w:num w:numId="13">
    <w:abstractNumId w:val="13"/>
  </w:num>
  <w:num w:numId="14">
    <w:abstractNumId w:val="2"/>
  </w:num>
  <w:num w:numId="15">
    <w:abstractNumId w:val="6"/>
  </w:num>
  <w:num w:numId="16">
    <w:abstractNumId w:val="12"/>
  </w:num>
  <w:num w:numId="17">
    <w:abstractNumId w:val="17"/>
  </w:num>
  <w:num w:numId="18">
    <w:abstractNumId w:val="7"/>
  </w:num>
  <w:num w:numId="19">
    <w:abstractNumId w:val="8"/>
  </w:num>
  <w:num w:numId="20">
    <w:abstractNumId w:val="4"/>
  </w:num>
  <w:num w:numId="21">
    <w:abstractNumId w:val="20"/>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28"/>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2C"/>
    <w:rsid w:val="00000412"/>
    <w:rsid w:val="00000782"/>
    <w:rsid w:val="000032AD"/>
    <w:rsid w:val="0000355F"/>
    <w:rsid w:val="00003B4D"/>
    <w:rsid w:val="000052E2"/>
    <w:rsid w:val="0000532C"/>
    <w:rsid w:val="000054A3"/>
    <w:rsid w:val="00007527"/>
    <w:rsid w:val="0000785E"/>
    <w:rsid w:val="00010EE4"/>
    <w:rsid w:val="00011B58"/>
    <w:rsid w:val="000122D8"/>
    <w:rsid w:val="000139C1"/>
    <w:rsid w:val="00013BCE"/>
    <w:rsid w:val="00013DA6"/>
    <w:rsid w:val="000143A0"/>
    <w:rsid w:val="00014750"/>
    <w:rsid w:val="00014F1B"/>
    <w:rsid w:val="00015188"/>
    <w:rsid w:val="00015387"/>
    <w:rsid w:val="000157AB"/>
    <w:rsid w:val="0001598C"/>
    <w:rsid w:val="00016952"/>
    <w:rsid w:val="00017980"/>
    <w:rsid w:val="00020DD1"/>
    <w:rsid w:val="00021A80"/>
    <w:rsid w:val="00023196"/>
    <w:rsid w:val="00023EDF"/>
    <w:rsid w:val="000240B6"/>
    <w:rsid w:val="00024CB6"/>
    <w:rsid w:val="0002507D"/>
    <w:rsid w:val="0002557E"/>
    <w:rsid w:val="00025D20"/>
    <w:rsid w:val="00025DBF"/>
    <w:rsid w:val="00026405"/>
    <w:rsid w:val="00026CE5"/>
    <w:rsid w:val="000277E4"/>
    <w:rsid w:val="00027CCD"/>
    <w:rsid w:val="00027FF4"/>
    <w:rsid w:val="00030425"/>
    <w:rsid w:val="0003388B"/>
    <w:rsid w:val="00034E2B"/>
    <w:rsid w:val="00035085"/>
    <w:rsid w:val="000354F6"/>
    <w:rsid w:val="00035956"/>
    <w:rsid w:val="00036472"/>
    <w:rsid w:val="00040CF0"/>
    <w:rsid w:val="00040E06"/>
    <w:rsid w:val="000413CD"/>
    <w:rsid w:val="0004181D"/>
    <w:rsid w:val="00043343"/>
    <w:rsid w:val="00044581"/>
    <w:rsid w:val="00046326"/>
    <w:rsid w:val="00050CFC"/>
    <w:rsid w:val="00051451"/>
    <w:rsid w:val="000514F6"/>
    <w:rsid w:val="000532F8"/>
    <w:rsid w:val="000537D0"/>
    <w:rsid w:val="00053A3E"/>
    <w:rsid w:val="00054EAB"/>
    <w:rsid w:val="00055EF5"/>
    <w:rsid w:val="00056782"/>
    <w:rsid w:val="00060F50"/>
    <w:rsid w:val="0006195F"/>
    <w:rsid w:val="00061A4D"/>
    <w:rsid w:val="000620A1"/>
    <w:rsid w:val="00063F6D"/>
    <w:rsid w:val="000640D7"/>
    <w:rsid w:val="00064974"/>
    <w:rsid w:val="00065728"/>
    <w:rsid w:val="00065ADC"/>
    <w:rsid w:val="0006704C"/>
    <w:rsid w:val="00067465"/>
    <w:rsid w:val="00067D4C"/>
    <w:rsid w:val="00070A8B"/>
    <w:rsid w:val="00070B1B"/>
    <w:rsid w:val="00070C79"/>
    <w:rsid w:val="00070EE0"/>
    <w:rsid w:val="00072142"/>
    <w:rsid w:val="000734FE"/>
    <w:rsid w:val="00073BC4"/>
    <w:rsid w:val="00074371"/>
    <w:rsid w:val="00074F3F"/>
    <w:rsid w:val="00074FFE"/>
    <w:rsid w:val="000754B3"/>
    <w:rsid w:val="000760CC"/>
    <w:rsid w:val="0007698A"/>
    <w:rsid w:val="00076BD1"/>
    <w:rsid w:val="000773E9"/>
    <w:rsid w:val="00080CF6"/>
    <w:rsid w:val="00080EF2"/>
    <w:rsid w:val="000838A2"/>
    <w:rsid w:val="00083924"/>
    <w:rsid w:val="00084E90"/>
    <w:rsid w:val="00086B95"/>
    <w:rsid w:val="0008727F"/>
    <w:rsid w:val="0009004C"/>
    <w:rsid w:val="000906E3"/>
    <w:rsid w:val="00091076"/>
    <w:rsid w:val="000918CF"/>
    <w:rsid w:val="00091A85"/>
    <w:rsid w:val="00092580"/>
    <w:rsid w:val="00092DE3"/>
    <w:rsid w:val="00092EF6"/>
    <w:rsid w:val="0009499F"/>
    <w:rsid w:val="00095152"/>
    <w:rsid w:val="0009587D"/>
    <w:rsid w:val="00095E07"/>
    <w:rsid w:val="00096D12"/>
    <w:rsid w:val="000A0647"/>
    <w:rsid w:val="000A0B0B"/>
    <w:rsid w:val="000A0FE8"/>
    <w:rsid w:val="000A1BFE"/>
    <w:rsid w:val="000A2004"/>
    <w:rsid w:val="000A22FD"/>
    <w:rsid w:val="000A3290"/>
    <w:rsid w:val="000A4315"/>
    <w:rsid w:val="000A516F"/>
    <w:rsid w:val="000A5A67"/>
    <w:rsid w:val="000A5C77"/>
    <w:rsid w:val="000A6006"/>
    <w:rsid w:val="000A6FA3"/>
    <w:rsid w:val="000A76DE"/>
    <w:rsid w:val="000B10FA"/>
    <w:rsid w:val="000B18D0"/>
    <w:rsid w:val="000B313E"/>
    <w:rsid w:val="000B3486"/>
    <w:rsid w:val="000B3F48"/>
    <w:rsid w:val="000B43D7"/>
    <w:rsid w:val="000B4FC2"/>
    <w:rsid w:val="000B5345"/>
    <w:rsid w:val="000B5501"/>
    <w:rsid w:val="000B736F"/>
    <w:rsid w:val="000B7891"/>
    <w:rsid w:val="000B7961"/>
    <w:rsid w:val="000C0275"/>
    <w:rsid w:val="000C05A8"/>
    <w:rsid w:val="000C0C3E"/>
    <w:rsid w:val="000C17A1"/>
    <w:rsid w:val="000C17A2"/>
    <w:rsid w:val="000C2B01"/>
    <w:rsid w:val="000C3748"/>
    <w:rsid w:val="000C39B6"/>
    <w:rsid w:val="000C3D6D"/>
    <w:rsid w:val="000C4E6D"/>
    <w:rsid w:val="000C576F"/>
    <w:rsid w:val="000C5BC7"/>
    <w:rsid w:val="000C5F25"/>
    <w:rsid w:val="000C6560"/>
    <w:rsid w:val="000C79F3"/>
    <w:rsid w:val="000C7ED7"/>
    <w:rsid w:val="000C7F69"/>
    <w:rsid w:val="000D00F1"/>
    <w:rsid w:val="000D29E6"/>
    <w:rsid w:val="000D3725"/>
    <w:rsid w:val="000D3A08"/>
    <w:rsid w:val="000D3AD8"/>
    <w:rsid w:val="000D4536"/>
    <w:rsid w:val="000D5E8C"/>
    <w:rsid w:val="000D679E"/>
    <w:rsid w:val="000D709D"/>
    <w:rsid w:val="000D7ED6"/>
    <w:rsid w:val="000E1913"/>
    <w:rsid w:val="000E1E76"/>
    <w:rsid w:val="000E366A"/>
    <w:rsid w:val="000E381D"/>
    <w:rsid w:val="000E3D01"/>
    <w:rsid w:val="000E3DF7"/>
    <w:rsid w:val="000E4B2F"/>
    <w:rsid w:val="000E4E72"/>
    <w:rsid w:val="000E62F5"/>
    <w:rsid w:val="000E63C3"/>
    <w:rsid w:val="000E6E91"/>
    <w:rsid w:val="000E74FC"/>
    <w:rsid w:val="000E7DE1"/>
    <w:rsid w:val="000F1CE3"/>
    <w:rsid w:val="000F2765"/>
    <w:rsid w:val="000F2B9A"/>
    <w:rsid w:val="000F2E9C"/>
    <w:rsid w:val="000F3909"/>
    <w:rsid w:val="000F53D3"/>
    <w:rsid w:val="000F633A"/>
    <w:rsid w:val="000F6D5C"/>
    <w:rsid w:val="000F72D6"/>
    <w:rsid w:val="000F7455"/>
    <w:rsid w:val="000F7CA1"/>
    <w:rsid w:val="000F7E65"/>
    <w:rsid w:val="001002F3"/>
    <w:rsid w:val="001009AF"/>
    <w:rsid w:val="0010175C"/>
    <w:rsid w:val="00101B7E"/>
    <w:rsid w:val="00104635"/>
    <w:rsid w:val="00104763"/>
    <w:rsid w:val="00104EDD"/>
    <w:rsid w:val="00105475"/>
    <w:rsid w:val="001061D5"/>
    <w:rsid w:val="00106A93"/>
    <w:rsid w:val="00106C9A"/>
    <w:rsid w:val="00107BA0"/>
    <w:rsid w:val="001101C3"/>
    <w:rsid w:val="0011084C"/>
    <w:rsid w:val="00110BA1"/>
    <w:rsid w:val="00111432"/>
    <w:rsid w:val="00112077"/>
    <w:rsid w:val="00112134"/>
    <w:rsid w:val="001128B4"/>
    <w:rsid w:val="00112E40"/>
    <w:rsid w:val="0011355A"/>
    <w:rsid w:val="001145CC"/>
    <w:rsid w:val="00115D9C"/>
    <w:rsid w:val="00115E34"/>
    <w:rsid w:val="00116124"/>
    <w:rsid w:val="00116827"/>
    <w:rsid w:val="001177C7"/>
    <w:rsid w:val="00117FBC"/>
    <w:rsid w:val="0012048A"/>
    <w:rsid w:val="001212C8"/>
    <w:rsid w:val="0012181A"/>
    <w:rsid w:val="0012184B"/>
    <w:rsid w:val="00121BF7"/>
    <w:rsid w:val="00121E7C"/>
    <w:rsid w:val="00122035"/>
    <w:rsid w:val="0012228A"/>
    <w:rsid w:val="001224C8"/>
    <w:rsid w:val="00122FCB"/>
    <w:rsid w:val="00122FFE"/>
    <w:rsid w:val="001251E9"/>
    <w:rsid w:val="00125668"/>
    <w:rsid w:val="0012569F"/>
    <w:rsid w:val="00126489"/>
    <w:rsid w:val="00126F90"/>
    <w:rsid w:val="001270C5"/>
    <w:rsid w:val="0012729A"/>
    <w:rsid w:val="001300F3"/>
    <w:rsid w:val="001302B6"/>
    <w:rsid w:val="001306EA"/>
    <w:rsid w:val="00131444"/>
    <w:rsid w:val="00131B0B"/>
    <w:rsid w:val="00131CFF"/>
    <w:rsid w:val="00131F89"/>
    <w:rsid w:val="0013248F"/>
    <w:rsid w:val="00132C64"/>
    <w:rsid w:val="0013332B"/>
    <w:rsid w:val="00134110"/>
    <w:rsid w:val="00134776"/>
    <w:rsid w:val="001352D0"/>
    <w:rsid w:val="00135624"/>
    <w:rsid w:val="00136CF3"/>
    <w:rsid w:val="001375F4"/>
    <w:rsid w:val="00137BC3"/>
    <w:rsid w:val="0014106F"/>
    <w:rsid w:val="00142531"/>
    <w:rsid w:val="00142691"/>
    <w:rsid w:val="00142989"/>
    <w:rsid w:val="00142D13"/>
    <w:rsid w:val="0014350B"/>
    <w:rsid w:val="001437C8"/>
    <w:rsid w:val="00144408"/>
    <w:rsid w:val="00144443"/>
    <w:rsid w:val="001446EC"/>
    <w:rsid w:val="00145C9D"/>
    <w:rsid w:val="00146600"/>
    <w:rsid w:val="00146D87"/>
    <w:rsid w:val="0014732F"/>
    <w:rsid w:val="0014741C"/>
    <w:rsid w:val="00147A83"/>
    <w:rsid w:val="001502BC"/>
    <w:rsid w:val="0015104F"/>
    <w:rsid w:val="001524A3"/>
    <w:rsid w:val="001529BE"/>
    <w:rsid w:val="00152E6F"/>
    <w:rsid w:val="00153352"/>
    <w:rsid w:val="001535F1"/>
    <w:rsid w:val="0015389C"/>
    <w:rsid w:val="001543F3"/>
    <w:rsid w:val="001547D4"/>
    <w:rsid w:val="00154DF4"/>
    <w:rsid w:val="00155553"/>
    <w:rsid w:val="00155C10"/>
    <w:rsid w:val="001560F7"/>
    <w:rsid w:val="0015621E"/>
    <w:rsid w:val="001607A7"/>
    <w:rsid w:val="00161061"/>
    <w:rsid w:val="00162F2C"/>
    <w:rsid w:val="00162F78"/>
    <w:rsid w:val="001634C3"/>
    <w:rsid w:val="0016393B"/>
    <w:rsid w:val="00163DD9"/>
    <w:rsid w:val="00163E04"/>
    <w:rsid w:val="001641D0"/>
    <w:rsid w:val="0016427D"/>
    <w:rsid w:val="00164BCF"/>
    <w:rsid w:val="00164D88"/>
    <w:rsid w:val="00164F8A"/>
    <w:rsid w:val="00165C18"/>
    <w:rsid w:val="00165EF5"/>
    <w:rsid w:val="00170A23"/>
    <w:rsid w:val="00170A45"/>
    <w:rsid w:val="00171F39"/>
    <w:rsid w:val="00172EE7"/>
    <w:rsid w:val="00174C19"/>
    <w:rsid w:val="0017541F"/>
    <w:rsid w:val="0017663F"/>
    <w:rsid w:val="00176871"/>
    <w:rsid w:val="00177691"/>
    <w:rsid w:val="00177C4E"/>
    <w:rsid w:val="001810E2"/>
    <w:rsid w:val="001812C9"/>
    <w:rsid w:val="00181EDA"/>
    <w:rsid w:val="001827A2"/>
    <w:rsid w:val="00182BD1"/>
    <w:rsid w:val="001830B1"/>
    <w:rsid w:val="00184691"/>
    <w:rsid w:val="00184F76"/>
    <w:rsid w:val="00185918"/>
    <w:rsid w:val="00186246"/>
    <w:rsid w:val="00190832"/>
    <w:rsid w:val="001908A0"/>
    <w:rsid w:val="001908C9"/>
    <w:rsid w:val="001908E4"/>
    <w:rsid w:val="0019103B"/>
    <w:rsid w:val="00191544"/>
    <w:rsid w:val="00191892"/>
    <w:rsid w:val="00191CB6"/>
    <w:rsid w:val="001926D1"/>
    <w:rsid w:val="00193F20"/>
    <w:rsid w:val="00194B81"/>
    <w:rsid w:val="00196632"/>
    <w:rsid w:val="0019695C"/>
    <w:rsid w:val="001976DD"/>
    <w:rsid w:val="001978DD"/>
    <w:rsid w:val="0019795F"/>
    <w:rsid w:val="00197AD0"/>
    <w:rsid w:val="001A032C"/>
    <w:rsid w:val="001A19E3"/>
    <w:rsid w:val="001A2089"/>
    <w:rsid w:val="001A21C5"/>
    <w:rsid w:val="001A25CB"/>
    <w:rsid w:val="001A3244"/>
    <w:rsid w:val="001A502B"/>
    <w:rsid w:val="001A5E0B"/>
    <w:rsid w:val="001A6571"/>
    <w:rsid w:val="001A70D5"/>
    <w:rsid w:val="001A7C71"/>
    <w:rsid w:val="001A7F2D"/>
    <w:rsid w:val="001B0D6A"/>
    <w:rsid w:val="001B0F9D"/>
    <w:rsid w:val="001B11A2"/>
    <w:rsid w:val="001B17F2"/>
    <w:rsid w:val="001B1969"/>
    <w:rsid w:val="001B1CA2"/>
    <w:rsid w:val="001B474E"/>
    <w:rsid w:val="001B4C94"/>
    <w:rsid w:val="001B6058"/>
    <w:rsid w:val="001B746C"/>
    <w:rsid w:val="001B785D"/>
    <w:rsid w:val="001B7CE4"/>
    <w:rsid w:val="001C06FE"/>
    <w:rsid w:val="001C096B"/>
    <w:rsid w:val="001C16E4"/>
    <w:rsid w:val="001C245E"/>
    <w:rsid w:val="001C308D"/>
    <w:rsid w:val="001C3B35"/>
    <w:rsid w:val="001C6F0D"/>
    <w:rsid w:val="001C6F53"/>
    <w:rsid w:val="001D050A"/>
    <w:rsid w:val="001D0BB9"/>
    <w:rsid w:val="001D1E97"/>
    <w:rsid w:val="001D25A7"/>
    <w:rsid w:val="001D324F"/>
    <w:rsid w:val="001D347B"/>
    <w:rsid w:val="001D4B7E"/>
    <w:rsid w:val="001D4BA5"/>
    <w:rsid w:val="001D6111"/>
    <w:rsid w:val="001D62A8"/>
    <w:rsid w:val="001E05AD"/>
    <w:rsid w:val="001E069D"/>
    <w:rsid w:val="001E1382"/>
    <w:rsid w:val="001E2DE3"/>
    <w:rsid w:val="001E3086"/>
    <w:rsid w:val="001E4A5B"/>
    <w:rsid w:val="001E4B30"/>
    <w:rsid w:val="001E4DC7"/>
    <w:rsid w:val="001E5705"/>
    <w:rsid w:val="001E5B9F"/>
    <w:rsid w:val="001E68FF"/>
    <w:rsid w:val="001E6F03"/>
    <w:rsid w:val="001E7FB6"/>
    <w:rsid w:val="001F0DB3"/>
    <w:rsid w:val="001F2544"/>
    <w:rsid w:val="001F4ED8"/>
    <w:rsid w:val="001F514F"/>
    <w:rsid w:val="001F5471"/>
    <w:rsid w:val="001F5BC5"/>
    <w:rsid w:val="001F5BF8"/>
    <w:rsid w:val="001F603C"/>
    <w:rsid w:val="001F6D77"/>
    <w:rsid w:val="001F735E"/>
    <w:rsid w:val="001F762F"/>
    <w:rsid w:val="0020141F"/>
    <w:rsid w:val="00201B33"/>
    <w:rsid w:val="002025D5"/>
    <w:rsid w:val="00203D8B"/>
    <w:rsid w:val="0020402C"/>
    <w:rsid w:val="002051E6"/>
    <w:rsid w:val="0020551D"/>
    <w:rsid w:val="00205F78"/>
    <w:rsid w:val="002064BD"/>
    <w:rsid w:val="00206EC6"/>
    <w:rsid w:val="00207782"/>
    <w:rsid w:val="00207D67"/>
    <w:rsid w:val="00211AC3"/>
    <w:rsid w:val="00213018"/>
    <w:rsid w:val="0021321B"/>
    <w:rsid w:val="002135D7"/>
    <w:rsid w:val="002140D7"/>
    <w:rsid w:val="00215000"/>
    <w:rsid w:val="0021602E"/>
    <w:rsid w:val="00216E60"/>
    <w:rsid w:val="00217327"/>
    <w:rsid w:val="0021732C"/>
    <w:rsid w:val="002211D5"/>
    <w:rsid w:val="00222646"/>
    <w:rsid w:val="00222801"/>
    <w:rsid w:val="0022284F"/>
    <w:rsid w:val="00222DD7"/>
    <w:rsid w:val="00223D5A"/>
    <w:rsid w:val="00224352"/>
    <w:rsid w:val="00225D08"/>
    <w:rsid w:val="00226B6F"/>
    <w:rsid w:val="00227FA6"/>
    <w:rsid w:val="002300F4"/>
    <w:rsid w:val="00230245"/>
    <w:rsid w:val="002303F2"/>
    <w:rsid w:val="00230BF7"/>
    <w:rsid w:val="00230C90"/>
    <w:rsid w:val="00231044"/>
    <w:rsid w:val="002313D9"/>
    <w:rsid w:val="002323DD"/>
    <w:rsid w:val="002329C8"/>
    <w:rsid w:val="00233B65"/>
    <w:rsid w:val="002354FA"/>
    <w:rsid w:val="00240633"/>
    <w:rsid w:val="002406AE"/>
    <w:rsid w:val="0024194A"/>
    <w:rsid w:val="00242089"/>
    <w:rsid w:val="002437F0"/>
    <w:rsid w:val="002447A8"/>
    <w:rsid w:val="002454F9"/>
    <w:rsid w:val="00245EEB"/>
    <w:rsid w:val="00247884"/>
    <w:rsid w:val="00251329"/>
    <w:rsid w:val="00251586"/>
    <w:rsid w:val="00251D3F"/>
    <w:rsid w:val="00253F2E"/>
    <w:rsid w:val="00254546"/>
    <w:rsid w:val="002549EE"/>
    <w:rsid w:val="0025547B"/>
    <w:rsid w:val="00255A71"/>
    <w:rsid w:val="002562A0"/>
    <w:rsid w:val="002563EF"/>
    <w:rsid w:val="002577E7"/>
    <w:rsid w:val="00261E39"/>
    <w:rsid w:val="00263839"/>
    <w:rsid w:val="002638A8"/>
    <w:rsid w:val="00263CB7"/>
    <w:rsid w:val="00264020"/>
    <w:rsid w:val="00264AE8"/>
    <w:rsid w:val="00264DDB"/>
    <w:rsid w:val="00264F19"/>
    <w:rsid w:val="00265167"/>
    <w:rsid w:val="00265180"/>
    <w:rsid w:val="002655A8"/>
    <w:rsid w:val="002655D5"/>
    <w:rsid w:val="0026730B"/>
    <w:rsid w:val="00271091"/>
    <w:rsid w:val="0027205C"/>
    <w:rsid w:val="002722C7"/>
    <w:rsid w:val="00272CB5"/>
    <w:rsid w:val="00273C0E"/>
    <w:rsid w:val="00274980"/>
    <w:rsid w:val="00275086"/>
    <w:rsid w:val="0027566C"/>
    <w:rsid w:val="002761DB"/>
    <w:rsid w:val="00276858"/>
    <w:rsid w:val="00276B89"/>
    <w:rsid w:val="00276CAD"/>
    <w:rsid w:val="0027734A"/>
    <w:rsid w:val="00277F13"/>
    <w:rsid w:val="002811C2"/>
    <w:rsid w:val="002811F9"/>
    <w:rsid w:val="00281244"/>
    <w:rsid w:val="00281FCC"/>
    <w:rsid w:val="00282A76"/>
    <w:rsid w:val="00282BA5"/>
    <w:rsid w:val="00283879"/>
    <w:rsid w:val="002840C5"/>
    <w:rsid w:val="002868BD"/>
    <w:rsid w:val="00286D9D"/>
    <w:rsid w:val="002904A3"/>
    <w:rsid w:val="002905E2"/>
    <w:rsid w:val="00292451"/>
    <w:rsid w:val="00293B2B"/>
    <w:rsid w:val="0029433B"/>
    <w:rsid w:val="002944CF"/>
    <w:rsid w:val="002958ED"/>
    <w:rsid w:val="00297023"/>
    <w:rsid w:val="00297919"/>
    <w:rsid w:val="00297E6C"/>
    <w:rsid w:val="002A024C"/>
    <w:rsid w:val="002A063C"/>
    <w:rsid w:val="002A210F"/>
    <w:rsid w:val="002A25B8"/>
    <w:rsid w:val="002A4AC6"/>
    <w:rsid w:val="002A4B4C"/>
    <w:rsid w:val="002A5929"/>
    <w:rsid w:val="002A5E1D"/>
    <w:rsid w:val="002A600F"/>
    <w:rsid w:val="002A671D"/>
    <w:rsid w:val="002A717E"/>
    <w:rsid w:val="002A7387"/>
    <w:rsid w:val="002A7568"/>
    <w:rsid w:val="002B2D68"/>
    <w:rsid w:val="002B3F10"/>
    <w:rsid w:val="002B428B"/>
    <w:rsid w:val="002B4A29"/>
    <w:rsid w:val="002B56A3"/>
    <w:rsid w:val="002B6A0F"/>
    <w:rsid w:val="002C0B17"/>
    <w:rsid w:val="002C11E0"/>
    <w:rsid w:val="002C1C95"/>
    <w:rsid w:val="002C2220"/>
    <w:rsid w:val="002C2389"/>
    <w:rsid w:val="002C326F"/>
    <w:rsid w:val="002C3AA2"/>
    <w:rsid w:val="002C6984"/>
    <w:rsid w:val="002C7185"/>
    <w:rsid w:val="002C7D92"/>
    <w:rsid w:val="002C7E86"/>
    <w:rsid w:val="002D04A1"/>
    <w:rsid w:val="002D097D"/>
    <w:rsid w:val="002D1BD2"/>
    <w:rsid w:val="002D33D2"/>
    <w:rsid w:val="002D3638"/>
    <w:rsid w:val="002D3923"/>
    <w:rsid w:val="002D399C"/>
    <w:rsid w:val="002D411A"/>
    <w:rsid w:val="002D452B"/>
    <w:rsid w:val="002D5325"/>
    <w:rsid w:val="002D5CF9"/>
    <w:rsid w:val="002D7198"/>
    <w:rsid w:val="002D7D5C"/>
    <w:rsid w:val="002E1283"/>
    <w:rsid w:val="002E153C"/>
    <w:rsid w:val="002E167B"/>
    <w:rsid w:val="002E247D"/>
    <w:rsid w:val="002E2EBC"/>
    <w:rsid w:val="002E3A01"/>
    <w:rsid w:val="002E46D2"/>
    <w:rsid w:val="002E4FE3"/>
    <w:rsid w:val="002E5715"/>
    <w:rsid w:val="002E59F4"/>
    <w:rsid w:val="002E5C2D"/>
    <w:rsid w:val="002E66D7"/>
    <w:rsid w:val="002E6E12"/>
    <w:rsid w:val="002E7F57"/>
    <w:rsid w:val="002F0A6B"/>
    <w:rsid w:val="002F1131"/>
    <w:rsid w:val="002F27D1"/>
    <w:rsid w:val="002F3C8F"/>
    <w:rsid w:val="002F558C"/>
    <w:rsid w:val="002F7851"/>
    <w:rsid w:val="002F7DA5"/>
    <w:rsid w:val="00300788"/>
    <w:rsid w:val="00300960"/>
    <w:rsid w:val="00301D32"/>
    <w:rsid w:val="00302D38"/>
    <w:rsid w:val="00302EB9"/>
    <w:rsid w:val="00304020"/>
    <w:rsid w:val="0030412B"/>
    <w:rsid w:val="00304376"/>
    <w:rsid w:val="00305149"/>
    <w:rsid w:val="00305201"/>
    <w:rsid w:val="003054EA"/>
    <w:rsid w:val="00305662"/>
    <w:rsid w:val="00305944"/>
    <w:rsid w:val="0030606F"/>
    <w:rsid w:val="003116FD"/>
    <w:rsid w:val="00314A02"/>
    <w:rsid w:val="00314B2F"/>
    <w:rsid w:val="0031525D"/>
    <w:rsid w:val="0031746E"/>
    <w:rsid w:val="003204A2"/>
    <w:rsid w:val="00320D67"/>
    <w:rsid w:val="003218B6"/>
    <w:rsid w:val="003228C8"/>
    <w:rsid w:val="003248C2"/>
    <w:rsid w:val="00325834"/>
    <w:rsid w:val="0032695C"/>
    <w:rsid w:val="00327714"/>
    <w:rsid w:val="0033086F"/>
    <w:rsid w:val="003314A3"/>
    <w:rsid w:val="00332473"/>
    <w:rsid w:val="00332AF0"/>
    <w:rsid w:val="0033307F"/>
    <w:rsid w:val="00333BD4"/>
    <w:rsid w:val="00333CD3"/>
    <w:rsid w:val="00334EFD"/>
    <w:rsid w:val="00335FDF"/>
    <w:rsid w:val="003370FA"/>
    <w:rsid w:val="0033744A"/>
    <w:rsid w:val="00341660"/>
    <w:rsid w:val="00341802"/>
    <w:rsid w:val="00342259"/>
    <w:rsid w:val="00342740"/>
    <w:rsid w:val="00343D3A"/>
    <w:rsid w:val="00343E8A"/>
    <w:rsid w:val="003449B7"/>
    <w:rsid w:val="0034506A"/>
    <w:rsid w:val="0034538B"/>
    <w:rsid w:val="00345834"/>
    <w:rsid w:val="00345B11"/>
    <w:rsid w:val="003478C8"/>
    <w:rsid w:val="0035121B"/>
    <w:rsid w:val="00351F07"/>
    <w:rsid w:val="00352050"/>
    <w:rsid w:val="00352C2B"/>
    <w:rsid w:val="00352DB1"/>
    <w:rsid w:val="00353009"/>
    <w:rsid w:val="00353316"/>
    <w:rsid w:val="00353F71"/>
    <w:rsid w:val="00354057"/>
    <w:rsid w:val="00354B0B"/>
    <w:rsid w:val="00354D62"/>
    <w:rsid w:val="0035556B"/>
    <w:rsid w:val="00357CC8"/>
    <w:rsid w:val="003601A1"/>
    <w:rsid w:val="0036091A"/>
    <w:rsid w:val="0036243E"/>
    <w:rsid w:val="003639E5"/>
    <w:rsid w:val="00364A90"/>
    <w:rsid w:val="0036519F"/>
    <w:rsid w:val="00366387"/>
    <w:rsid w:val="0036710A"/>
    <w:rsid w:val="003672D2"/>
    <w:rsid w:val="00370417"/>
    <w:rsid w:val="003711FA"/>
    <w:rsid w:val="00371739"/>
    <w:rsid w:val="00373875"/>
    <w:rsid w:val="0037492A"/>
    <w:rsid w:val="003755E6"/>
    <w:rsid w:val="00376CA2"/>
    <w:rsid w:val="003802EF"/>
    <w:rsid w:val="003806D4"/>
    <w:rsid w:val="003809E3"/>
    <w:rsid w:val="00380BF2"/>
    <w:rsid w:val="00382DA0"/>
    <w:rsid w:val="0038336E"/>
    <w:rsid w:val="00383378"/>
    <w:rsid w:val="003835E2"/>
    <w:rsid w:val="003842F7"/>
    <w:rsid w:val="00384CD0"/>
    <w:rsid w:val="00385821"/>
    <w:rsid w:val="003858AA"/>
    <w:rsid w:val="003868C3"/>
    <w:rsid w:val="003872AA"/>
    <w:rsid w:val="00387311"/>
    <w:rsid w:val="00387959"/>
    <w:rsid w:val="003918AD"/>
    <w:rsid w:val="00391B20"/>
    <w:rsid w:val="00393A14"/>
    <w:rsid w:val="00393B0A"/>
    <w:rsid w:val="0039462B"/>
    <w:rsid w:val="00394DD4"/>
    <w:rsid w:val="003957AE"/>
    <w:rsid w:val="00395A9F"/>
    <w:rsid w:val="00396095"/>
    <w:rsid w:val="0039650E"/>
    <w:rsid w:val="003A083A"/>
    <w:rsid w:val="003A0D6A"/>
    <w:rsid w:val="003A0FC6"/>
    <w:rsid w:val="003A18CD"/>
    <w:rsid w:val="003A19F8"/>
    <w:rsid w:val="003A25C7"/>
    <w:rsid w:val="003A27C4"/>
    <w:rsid w:val="003A355E"/>
    <w:rsid w:val="003A37DA"/>
    <w:rsid w:val="003A3DD8"/>
    <w:rsid w:val="003A44A8"/>
    <w:rsid w:val="003A4768"/>
    <w:rsid w:val="003A4A7E"/>
    <w:rsid w:val="003A5AEB"/>
    <w:rsid w:val="003A7FAC"/>
    <w:rsid w:val="003B00BF"/>
    <w:rsid w:val="003B00E1"/>
    <w:rsid w:val="003B0292"/>
    <w:rsid w:val="003B0677"/>
    <w:rsid w:val="003B07A1"/>
    <w:rsid w:val="003B0B92"/>
    <w:rsid w:val="003B16AB"/>
    <w:rsid w:val="003B25F1"/>
    <w:rsid w:val="003B59BD"/>
    <w:rsid w:val="003B5B62"/>
    <w:rsid w:val="003B5BAC"/>
    <w:rsid w:val="003B6BE0"/>
    <w:rsid w:val="003B711A"/>
    <w:rsid w:val="003B7C70"/>
    <w:rsid w:val="003B7EB6"/>
    <w:rsid w:val="003C0986"/>
    <w:rsid w:val="003C0DDC"/>
    <w:rsid w:val="003C6172"/>
    <w:rsid w:val="003D0846"/>
    <w:rsid w:val="003D13E1"/>
    <w:rsid w:val="003D33A5"/>
    <w:rsid w:val="003D3652"/>
    <w:rsid w:val="003D40F5"/>
    <w:rsid w:val="003D5502"/>
    <w:rsid w:val="003D5EC6"/>
    <w:rsid w:val="003D5EFE"/>
    <w:rsid w:val="003D5F5D"/>
    <w:rsid w:val="003D728D"/>
    <w:rsid w:val="003D72CD"/>
    <w:rsid w:val="003D74E9"/>
    <w:rsid w:val="003E0352"/>
    <w:rsid w:val="003E1482"/>
    <w:rsid w:val="003E1E5A"/>
    <w:rsid w:val="003E22EF"/>
    <w:rsid w:val="003E278B"/>
    <w:rsid w:val="003E2F24"/>
    <w:rsid w:val="003E34A5"/>
    <w:rsid w:val="003E53A4"/>
    <w:rsid w:val="003E6686"/>
    <w:rsid w:val="003E6B4F"/>
    <w:rsid w:val="003F0A70"/>
    <w:rsid w:val="003F1235"/>
    <w:rsid w:val="003F2DF5"/>
    <w:rsid w:val="003F2E09"/>
    <w:rsid w:val="003F4C31"/>
    <w:rsid w:val="003F5039"/>
    <w:rsid w:val="003F6A2F"/>
    <w:rsid w:val="003F7173"/>
    <w:rsid w:val="0040062E"/>
    <w:rsid w:val="004008F0"/>
    <w:rsid w:val="00401FCB"/>
    <w:rsid w:val="00402045"/>
    <w:rsid w:val="004037F9"/>
    <w:rsid w:val="004040DB"/>
    <w:rsid w:val="00404152"/>
    <w:rsid w:val="00404201"/>
    <w:rsid w:val="00404D1A"/>
    <w:rsid w:val="00405555"/>
    <w:rsid w:val="00405B24"/>
    <w:rsid w:val="00407C3F"/>
    <w:rsid w:val="00410167"/>
    <w:rsid w:val="0041069F"/>
    <w:rsid w:val="00410DB4"/>
    <w:rsid w:val="00411187"/>
    <w:rsid w:val="004126B5"/>
    <w:rsid w:val="0041279E"/>
    <w:rsid w:val="00413C04"/>
    <w:rsid w:val="00416689"/>
    <w:rsid w:val="00422162"/>
    <w:rsid w:val="00424267"/>
    <w:rsid w:val="0042511E"/>
    <w:rsid w:val="004251BC"/>
    <w:rsid w:val="004257DE"/>
    <w:rsid w:val="004272CB"/>
    <w:rsid w:val="004276F5"/>
    <w:rsid w:val="00427AB2"/>
    <w:rsid w:val="00427D0A"/>
    <w:rsid w:val="00427FF2"/>
    <w:rsid w:val="004320DA"/>
    <w:rsid w:val="004322AE"/>
    <w:rsid w:val="00432550"/>
    <w:rsid w:val="00432806"/>
    <w:rsid w:val="0043351F"/>
    <w:rsid w:val="0043373A"/>
    <w:rsid w:val="00434973"/>
    <w:rsid w:val="004369C1"/>
    <w:rsid w:val="00436D83"/>
    <w:rsid w:val="004372B7"/>
    <w:rsid w:val="00440273"/>
    <w:rsid w:val="00440902"/>
    <w:rsid w:val="004419A8"/>
    <w:rsid w:val="00442112"/>
    <w:rsid w:val="00442CA0"/>
    <w:rsid w:val="0044321C"/>
    <w:rsid w:val="00444821"/>
    <w:rsid w:val="00446AAF"/>
    <w:rsid w:val="00447B5F"/>
    <w:rsid w:val="00451D5F"/>
    <w:rsid w:val="00454E61"/>
    <w:rsid w:val="004565E7"/>
    <w:rsid w:val="00460788"/>
    <w:rsid w:val="00460D78"/>
    <w:rsid w:val="004610FD"/>
    <w:rsid w:val="004615B4"/>
    <w:rsid w:val="004616A9"/>
    <w:rsid w:val="00462050"/>
    <w:rsid w:val="004631B1"/>
    <w:rsid w:val="00463436"/>
    <w:rsid w:val="00464F5B"/>
    <w:rsid w:val="00465029"/>
    <w:rsid w:val="00465989"/>
    <w:rsid w:val="00465E26"/>
    <w:rsid w:val="00466196"/>
    <w:rsid w:val="004669FE"/>
    <w:rsid w:val="004676C6"/>
    <w:rsid w:val="004676D4"/>
    <w:rsid w:val="00470B48"/>
    <w:rsid w:val="00470DF4"/>
    <w:rsid w:val="00471725"/>
    <w:rsid w:val="00472B6C"/>
    <w:rsid w:val="0047376F"/>
    <w:rsid w:val="00473E93"/>
    <w:rsid w:val="00473FAA"/>
    <w:rsid w:val="004746E7"/>
    <w:rsid w:val="004748DD"/>
    <w:rsid w:val="0047490E"/>
    <w:rsid w:val="00475446"/>
    <w:rsid w:val="004766F3"/>
    <w:rsid w:val="00477B3A"/>
    <w:rsid w:val="00481A67"/>
    <w:rsid w:val="00482ECC"/>
    <w:rsid w:val="0048339D"/>
    <w:rsid w:val="00484EE0"/>
    <w:rsid w:val="00485084"/>
    <w:rsid w:val="0048633A"/>
    <w:rsid w:val="00486995"/>
    <w:rsid w:val="00486AB6"/>
    <w:rsid w:val="00487689"/>
    <w:rsid w:val="004904F8"/>
    <w:rsid w:val="0049086C"/>
    <w:rsid w:val="00490CEC"/>
    <w:rsid w:val="00491261"/>
    <w:rsid w:val="004917FC"/>
    <w:rsid w:val="00491E1A"/>
    <w:rsid w:val="004925B0"/>
    <w:rsid w:val="00493B2E"/>
    <w:rsid w:val="00494781"/>
    <w:rsid w:val="00495368"/>
    <w:rsid w:val="00496011"/>
    <w:rsid w:val="00496293"/>
    <w:rsid w:val="004968E1"/>
    <w:rsid w:val="00497490"/>
    <w:rsid w:val="004A06C0"/>
    <w:rsid w:val="004A0783"/>
    <w:rsid w:val="004A0F68"/>
    <w:rsid w:val="004A15C0"/>
    <w:rsid w:val="004A19A7"/>
    <w:rsid w:val="004A213F"/>
    <w:rsid w:val="004A5680"/>
    <w:rsid w:val="004A5704"/>
    <w:rsid w:val="004A6C2C"/>
    <w:rsid w:val="004A6F3D"/>
    <w:rsid w:val="004A71A8"/>
    <w:rsid w:val="004A722B"/>
    <w:rsid w:val="004A744E"/>
    <w:rsid w:val="004B056C"/>
    <w:rsid w:val="004B0949"/>
    <w:rsid w:val="004B14F1"/>
    <w:rsid w:val="004B1EC5"/>
    <w:rsid w:val="004B46CE"/>
    <w:rsid w:val="004B4A53"/>
    <w:rsid w:val="004B5F15"/>
    <w:rsid w:val="004B62A0"/>
    <w:rsid w:val="004B6C42"/>
    <w:rsid w:val="004B6CDB"/>
    <w:rsid w:val="004B7A66"/>
    <w:rsid w:val="004B7E12"/>
    <w:rsid w:val="004C01C3"/>
    <w:rsid w:val="004C04FF"/>
    <w:rsid w:val="004C062A"/>
    <w:rsid w:val="004C2A41"/>
    <w:rsid w:val="004C3095"/>
    <w:rsid w:val="004C5971"/>
    <w:rsid w:val="004C5E1B"/>
    <w:rsid w:val="004C5F38"/>
    <w:rsid w:val="004C6199"/>
    <w:rsid w:val="004C651D"/>
    <w:rsid w:val="004C6DBB"/>
    <w:rsid w:val="004D0D46"/>
    <w:rsid w:val="004D255A"/>
    <w:rsid w:val="004D26A0"/>
    <w:rsid w:val="004D3042"/>
    <w:rsid w:val="004D3D85"/>
    <w:rsid w:val="004D3E07"/>
    <w:rsid w:val="004D45F2"/>
    <w:rsid w:val="004D4A24"/>
    <w:rsid w:val="004D6071"/>
    <w:rsid w:val="004D61A4"/>
    <w:rsid w:val="004D7FEC"/>
    <w:rsid w:val="004E09F3"/>
    <w:rsid w:val="004E1D9B"/>
    <w:rsid w:val="004E1FC3"/>
    <w:rsid w:val="004E2FF3"/>
    <w:rsid w:val="004E388F"/>
    <w:rsid w:val="004E3C54"/>
    <w:rsid w:val="004E4A35"/>
    <w:rsid w:val="004E577B"/>
    <w:rsid w:val="004E6C5D"/>
    <w:rsid w:val="004E73E4"/>
    <w:rsid w:val="004E7C2C"/>
    <w:rsid w:val="004F00F3"/>
    <w:rsid w:val="004F0E01"/>
    <w:rsid w:val="004F1003"/>
    <w:rsid w:val="004F26D2"/>
    <w:rsid w:val="004F37BD"/>
    <w:rsid w:val="004F3DC5"/>
    <w:rsid w:val="004F6413"/>
    <w:rsid w:val="004F7663"/>
    <w:rsid w:val="00500A91"/>
    <w:rsid w:val="00500CD2"/>
    <w:rsid w:val="00500E03"/>
    <w:rsid w:val="0050129C"/>
    <w:rsid w:val="005029B5"/>
    <w:rsid w:val="00502B79"/>
    <w:rsid w:val="00502FC1"/>
    <w:rsid w:val="0050352F"/>
    <w:rsid w:val="00503607"/>
    <w:rsid w:val="00503EF1"/>
    <w:rsid w:val="00504C06"/>
    <w:rsid w:val="005053B4"/>
    <w:rsid w:val="00505827"/>
    <w:rsid w:val="00505894"/>
    <w:rsid w:val="00505D62"/>
    <w:rsid w:val="005061D6"/>
    <w:rsid w:val="00506F13"/>
    <w:rsid w:val="0050740F"/>
    <w:rsid w:val="00507ED3"/>
    <w:rsid w:val="005102DE"/>
    <w:rsid w:val="00510F00"/>
    <w:rsid w:val="0051131B"/>
    <w:rsid w:val="00513675"/>
    <w:rsid w:val="00513D5D"/>
    <w:rsid w:val="00514BA5"/>
    <w:rsid w:val="00514CD4"/>
    <w:rsid w:val="00515498"/>
    <w:rsid w:val="00516A36"/>
    <w:rsid w:val="0051792B"/>
    <w:rsid w:val="00520B4B"/>
    <w:rsid w:val="00521DC6"/>
    <w:rsid w:val="00522519"/>
    <w:rsid w:val="0052251C"/>
    <w:rsid w:val="00522B20"/>
    <w:rsid w:val="00522D4C"/>
    <w:rsid w:val="00522EBA"/>
    <w:rsid w:val="00523562"/>
    <w:rsid w:val="005244A4"/>
    <w:rsid w:val="00524518"/>
    <w:rsid w:val="00524F99"/>
    <w:rsid w:val="00526C73"/>
    <w:rsid w:val="00526FCF"/>
    <w:rsid w:val="00527132"/>
    <w:rsid w:val="00527D94"/>
    <w:rsid w:val="005311A4"/>
    <w:rsid w:val="005331B8"/>
    <w:rsid w:val="00533B48"/>
    <w:rsid w:val="00533FF3"/>
    <w:rsid w:val="005353BE"/>
    <w:rsid w:val="005359B8"/>
    <w:rsid w:val="00536B5D"/>
    <w:rsid w:val="00537119"/>
    <w:rsid w:val="00537403"/>
    <w:rsid w:val="00537B70"/>
    <w:rsid w:val="00540F09"/>
    <w:rsid w:val="00541DEC"/>
    <w:rsid w:val="0054361E"/>
    <w:rsid w:val="00543FAF"/>
    <w:rsid w:val="00544229"/>
    <w:rsid w:val="00544243"/>
    <w:rsid w:val="00544AC7"/>
    <w:rsid w:val="00547C23"/>
    <w:rsid w:val="0055038E"/>
    <w:rsid w:val="005511A1"/>
    <w:rsid w:val="0055121E"/>
    <w:rsid w:val="00552646"/>
    <w:rsid w:val="0055272D"/>
    <w:rsid w:val="00552DA0"/>
    <w:rsid w:val="00552E39"/>
    <w:rsid w:val="005555DD"/>
    <w:rsid w:val="005559B8"/>
    <w:rsid w:val="00555AC3"/>
    <w:rsid w:val="005578B2"/>
    <w:rsid w:val="00560C60"/>
    <w:rsid w:val="0056102F"/>
    <w:rsid w:val="00561B7E"/>
    <w:rsid w:val="00563A18"/>
    <w:rsid w:val="00563A41"/>
    <w:rsid w:val="00563C2F"/>
    <w:rsid w:val="00565500"/>
    <w:rsid w:val="0056600C"/>
    <w:rsid w:val="00566C0E"/>
    <w:rsid w:val="00567A19"/>
    <w:rsid w:val="00570416"/>
    <w:rsid w:val="0057086F"/>
    <w:rsid w:val="00571BCE"/>
    <w:rsid w:val="00572D57"/>
    <w:rsid w:val="005739DD"/>
    <w:rsid w:val="00574C2A"/>
    <w:rsid w:val="00574C71"/>
    <w:rsid w:val="00575D72"/>
    <w:rsid w:val="00575DCF"/>
    <w:rsid w:val="00576C05"/>
    <w:rsid w:val="0058067C"/>
    <w:rsid w:val="00584575"/>
    <w:rsid w:val="00585EBC"/>
    <w:rsid w:val="005862A2"/>
    <w:rsid w:val="005862E5"/>
    <w:rsid w:val="0058709A"/>
    <w:rsid w:val="005905F5"/>
    <w:rsid w:val="005907B4"/>
    <w:rsid w:val="0059187B"/>
    <w:rsid w:val="00591D25"/>
    <w:rsid w:val="00592111"/>
    <w:rsid w:val="00592482"/>
    <w:rsid w:val="00592C63"/>
    <w:rsid w:val="00592F06"/>
    <w:rsid w:val="00593F73"/>
    <w:rsid w:val="00595BD7"/>
    <w:rsid w:val="00596779"/>
    <w:rsid w:val="00596DF3"/>
    <w:rsid w:val="005971A2"/>
    <w:rsid w:val="00597B1D"/>
    <w:rsid w:val="00597B91"/>
    <w:rsid w:val="005A080F"/>
    <w:rsid w:val="005A18D4"/>
    <w:rsid w:val="005A19AE"/>
    <w:rsid w:val="005A1DA8"/>
    <w:rsid w:val="005A23DD"/>
    <w:rsid w:val="005A410A"/>
    <w:rsid w:val="005A4222"/>
    <w:rsid w:val="005A4468"/>
    <w:rsid w:val="005A5F50"/>
    <w:rsid w:val="005A65CB"/>
    <w:rsid w:val="005A68C0"/>
    <w:rsid w:val="005B0816"/>
    <w:rsid w:val="005B1024"/>
    <w:rsid w:val="005B2781"/>
    <w:rsid w:val="005B2CEF"/>
    <w:rsid w:val="005B31E9"/>
    <w:rsid w:val="005B427A"/>
    <w:rsid w:val="005B48A1"/>
    <w:rsid w:val="005B5407"/>
    <w:rsid w:val="005B5D7C"/>
    <w:rsid w:val="005C04A5"/>
    <w:rsid w:val="005C1CF0"/>
    <w:rsid w:val="005C1E0A"/>
    <w:rsid w:val="005C2E6F"/>
    <w:rsid w:val="005C40CD"/>
    <w:rsid w:val="005C5307"/>
    <w:rsid w:val="005C580A"/>
    <w:rsid w:val="005C5E84"/>
    <w:rsid w:val="005C6B41"/>
    <w:rsid w:val="005D2259"/>
    <w:rsid w:val="005D2E93"/>
    <w:rsid w:val="005D30A8"/>
    <w:rsid w:val="005D481A"/>
    <w:rsid w:val="005D4B57"/>
    <w:rsid w:val="005D54B4"/>
    <w:rsid w:val="005D5EBB"/>
    <w:rsid w:val="005D6161"/>
    <w:rsid w:val="005D6559"/>
    <w:rsid w:val="005D6935"/>
    <w:rsid w:val="005D6B52"/>
    <w:rsid w:val="005D6C4A"/>
    <w:rsid w:val="005D7116"/>
    <w:rsid w:val="005E04F3"/>
    <w:rsid w:val="005E053D"/>
    <w:rsid w:val="005E0A3D"/>
    <w:rsid w:val="005E3EE3"/>
    <w:rsid w:val="005E529A"/>
    <w:rsid w:val="005E68EC"/>
    <w:rsid w:val="005E6DBD"/>
    <w:rsid w:val="005E75EE"/>
    <w:rsid w:val="005E7A55"/>
    <w:rsid w:val="005F06A8"/>
    <w:rsid w:val="005F0B6C"/>
    <w:rsid w:val="005F12A4"/>
    <w:rsid w:val="005F1CDA"/>
    <w:rsid w:val="005F218E"/>
    <w:rsid w:val="005F2360"/>
    <w:rsid w:val="005F2543"/>
    <w:rsid w:val="005F27D3"/>
    <w:rsid w:val="005F27FE"/>
    <w:rsid w:val="005F3023"/>
    <w:rsid w:val="005F321D"/>
    <w:rsid w:val="005F336D"/>
    <w:rsid w:val="005F33A8"/>
    <w:rsid w:val="005F454C"/>
    <w:rsid w:val="005F6B0E"/>
    <w:rsid w:val="005F73D6"/>
    <w:rsid w:val="005F767B"/>
    <w:rsid w:val="005F789A"/>
    <w:rsid w:val="005F78D6"/>
    <w:rsid w:val="005F7BF5"/>
    <w:rsid w:val="00600DD1"/>
    <w:rsid w:val="0060122B"/>
    <w:rsid w:val="00602B18"/>
    <w:rsid w:val="0060412E"/>
    <w:rsid w:val="0060423D"/>
    <w:rsid w:val="0060522B"/>
    <w:rsid w:val="00605A2C"/>
    <w:rsid w:val="0060707A"/>
    <w:rsid w:val="006075FC"/>
    <w:rsid w:val="00607B7C"/>
    <w:rsid w:val="00607BC6"/>
    <w:rsid w:val="00607E3B"/>
    <w:rsid w:val="00610896"/>
    <w:rsid w:val="006115CC"/>
    <w:rsid w:val="00611F9F"/>
    <w:rsid w:val="006132C6"/>
    <w:rsid w:val="006152AE"/>
    <w:rsid w:val="006200CA"/>
    <w:rsid w:val="00620D4F"/>
    <w:rsid w:val="00620F6A"/>
    <w:rsid w:val="00620F7E"/>
    <w:rsid w:val="006223A7"/>
    <w:rsid w:val="00622536"/>
    <w:rsid w:val="00622884"/>
    <w:rsid w:val="00622A75"/>
    <w:rsid w:val="00622ED8"/>
    <w:rsid w:val="00623CE0"/>
    <w:rsid w:val="006246D9"/>
    <w:rsid w:val="00624ABD"/>
    <w:rsid w:val="0062685D"/>
    <w:rsid w:val="00626B78"/>
    <w:rsid w:val="00627048"/>
    <w:rsid w:val="006273BA"/>
    <w:rsid w:val="00627E08"/>
    <w:rsid w:val="006300EB"/>
    <w:rsid w:val="00630A66"/>
    <w:rsid w:val="00630D6B"/>
    <w:rsid w:val="00631065"/>
    <w:rsid w:val="006325C7"/>
    <w:rsid w:val="006328AB"/>
    <w:rsid w:val="006329D1"/>
    <w:rsid w:val="00633E32"/>
    <w:rsid w:val="00634BBE"/>
    <w:rsid w:val="0063532A"/>
    <w:rsid w:val="006353A3"/>
    <w:rsid w:val="0063670B"/>
    <w:rsid w:val="00637277"/>
    <w:rsid w:val="00637411"/>
    <w:rsid w:val="006378C7"/>
    <w:rsid w:val="00637FAC"/>
    <w:rsid w:val="006406F8"/>
    <w:rsid w:val="006413E7"/>
    <w:rsid w:val="006424CB"/>
    <w:rsid w:val="00642AAC"/>
    <w:rsid w:val="00642DE2"/>
    <w:rsid w:val="006446E6"/>
    <w:rsid w:val="00644DA8"/>
    <w:rsid w:val="00645C9C"/>
    <w:rsid w:val="00646AC7"/>
    <w:rsid w:val="0064711A"/>
    <w:rsid w:val="00647ED1"/>
    <w:rsid w:val="006500DF"/>
    <w:rsid w:val="00650752"/>
    <w:rsid w:val="00651065"/>
    <w:rsid w:val="00651153"/>
    <w:rsid w:val="00653511"/>
    <w:rsid w:val="00654B74"/>
    <w:rsid w:val="0065573E"/>
    <w:rsid w:val="00655C8E"/>
    <w:rsid w:val="00657102"/>
    <w:rsid w:val="006576C1"/>
    <w:rsid w:val="006600F0"/>
    <w:rsid w:val="00660281"/>
    <w:rsid w:val="00660A49"/>
    <w:rsid w:val="00661783"/>
    <w:rsid w:val="006617BD"/>
    <w:rsid w:val="00662155"/>
    <w:rsid w:val="00662E73"/>
    <w:rsid w:val="00662F23"/>
    <w:rsid w:val="006631AA"/>
    <w:rsid w:val="00663B31"/>
    <w:rsid w:val="00665CC2"/>
    <w:rsid w:val="00665DD7"/>
    <w:rsid w:val="006660AE"/>
    <w:rsid w:val="006661E5"/>
    <w:rsid w:val="00666278"/>
    <w:rsid w:val="00666570"/>
    <w:rsid w:val="00666D75"/>
    <w:rsid w:val="006676A1"/>
    <w:rsid w:val="00670405"/>
    <w:rsid w:val="00670E81"/>
    <w:rsid w:val="00671011"/>
    <w:rsid w:val="006714AB"/>
    <w:rsid w:val="0067228B"/>
    <w:rsid w:val="00672295"/>
    <w:rsid w:val="0067609B"/>
    <w:rsid w:val="0067669C"/>
    <w:rsid w:val="00677B0C"/>
    <w:rsid w:val="00677CB1"/>
    <w:rsid w:val="006827EC"/>
    <w:rsid w:val="00682887"/>
    <w:rsid w:val="00682DC5"/>
    <w:rsid w:val="00683516"/>
    <w:rsid w:val="00684934"/>
    <w:rsid w:val="00685E4F"/>
    <w:rsid w:val="006860BB"/>
    <w:rsid w:val="00686337"/>
    <w:rsid w:val="00690E57"/>
    <w:rsid w:val="0069149D"/>
    <w:rsid w:val="00692699"/>
    <w:rsid w:val="006928BF"/>
    <w:rsid w:val="00692B0B"/>
    <w:rsid w:val="006940C6"/>
    <w:rsid w:val="006942CB"/>
    <w:rsid w:val="00695BB3"/>
    <w:rsid w:val="00695BD3"/>
    <w:rsid w:val="00695CCC"/>
    <w:rsid w:val="00695E08"/>
    <w:rsid w:val="00696638"/>
    <w:rsid w:val="0069713D"/>
    <w:rsid w:val="00697E04"/>
    <w:rsid w:val="006A06CD"/>
    <w:rsid w:val="006A2B4E"/>
    <w:rsid w:val="006A2EFD"/>
    <w:rsid w:val="006A3484"/>
    <w:rsid w:val="006A37CD"/>
    <w:rsid w:val="006A47D4"/>
    <w:rsid w:val="006A4FE1"/>
    <w:rsid w:val="006A561C"/>
    <w:rsid w:val="006A5FFE"/>
    <w:rsid w:val="006A638A"/>
    <w:rsid w:val="006A7103"/>
    <w:rsid w:val="006A755E"/>
    <w:rsid w:val="006A7CF3"/>
    <w:rsid w:val="006B02B7"/>
    <w:rsid w:val="006B0562"/>
    <w:rsid w:val="006B1C06"/>
    <w:rsid w:val="006B1D71"/>
    <w:rsid w:val="006B25DD"/>
    <w:rsid w:val="006B53A5"/>
    <w:rsid w:val="006B6C0E"/>
    <w:rsid w:val="006B72C1"/>
    <w:rsid w:val="006B77AB"/>
    <w:rsid w:val="006B7CFE"/>
    <w:rsid w:val="006C2195"/>
    <w:rsid w:val="006C286E"/>
    <w:rsid w:val="006C2CE4"/>
    <w:rsid w:val="006C35B2"/>
    <w:rsid w:val="006C38EB"/>
    <w:rsid w:val="006C393F"/>
    <w:rsid w:val="006C4B09"/>
    <w:rsid w:val="006C62BA"/>
    <w:rsid w:val="006C6A22"/>
    <w:rsid w:val="006C6B0E"/>
    <w:rsid w:val="006C72B0"/>
    <w:rsid w:val="006C7A91"/>
    <w:rsid w:val="006C7F5D"/>
    <w:rsid w:val="006D0000"/>
    <w:rsid w:val="006D05DF"/>
    <w:rsid w:val="006D0D7D"/>
    <w:rsid w:val="006D0F2D"/>
    <w:rsid w:val="006D18D4"/>
    <w:rsid w:val="006D1C1B"/>
    <w:rsid w:val="006D2823"/>
    <w:rsid w:val="006D2CDA"/>
    <w:rsid w:val="006D333E"/>
    <w:rsid w:val="006D3ED9"/>
    <w:rsid w:val="006D43AE"/>
    <w:rsid w:val="006D5B9E"/>
    <w:rsid w:val="006D62A3"/>
    <w:rsid w:val="006D68DA"/>
    <w:rsid w:val="006E05D7"/>
    <w:rsid w:val="006E093E"/>
    <w:rsid w:val="006E095B"/>
    <w:rsid w:val="006E0BFD"/>
    <w:rsid w:val="006E25B2"/>
    <w:rsid w:val="006E5110"/>
    <w:rsid w:val="006E5614"/>
    <w:rsid w:val="006E647F"/>
    <w:rsid w:val="006E66B4"/>
    <w:rsid w:val="006E6CDF"/>
    <w:rsid w:val="006E7429"/>
    <w:rsid w:val="006E7D42"/>
    <w:rsid w:val="006F1DBA"/>
    <w:rsid w:val="006F1F90"/>
    <w:rsid w:val="006F2A98"/>
    <w:rsid w:val="006F2C81"/>
    <w:rsid w:val="006F2CEC"/>
    <w:rsid w:val="006F3026"/>
    <w:rsid w:val="006F3077"/>
    <w:rsid w:val="006F3776"/>
    <w:rsid w:val="006F3E1B"/>
    <w:rsid w:val="006F690E"/>
    <w:rsid w:val="006F6A5A"/>
    <w:rsid w:val="006F7033"/>
    <w:rsid w:val="006F76B2"/>
    <w:rsid w:val="006F7DB8"/>
    <w:rsid w:val="00700B53"/>
    <w:rsid w:val="00700E44"/>
    <w:rsid w:val="00701145"/>
    <w:rsid w:val="00701EF3"/>
    <w:rsid w:val="00702EAE"/>
    <w:rsid w:val="0070325D"/>
    <w:rsid w:val="00703A71"/>
    <w:rsid w:val="00705584"/>
    <w:rsid w:val="0070560D"/>
    <w:rsid w:val="00705676"/>
    <w:rsid w:val="0070584F"/>
    <w:rsid w:val="00706580"/>
    <w:rsid w:val="007065DB"/>
    <w:rsid w:val="00710216"/>
    <w:rsid w:val="00710D1C"/>
    <w:rsid w:val="00711134"/>
    <w:rsid w:val="00711824"/>
    <w:rsid w:val="007119FE"/>
    <w:rsid w:val="007138BB"/>
    <w:rsid w:val="007139BF"/>
    <w:rsid w:val="007146B1"/>
    <w:rsid w:val="007149E0"/>
    <w:rsid w:val="00715716"/>
    <w:rsid w:val="007167A1"/>
    <w:rsid w:val="0072050F"/>
    <w:rsid w:val="007210A8"/>
    <w:rsid w:val="007220B0"/>
    <w:rsid w:val="00722AAF"/>
    <w:rsid w:val="00722B44"/>
    <w:rsid w:val="00722CB5"/>
    <w:rsid w:val="00722EEC"/>
    <w:rsid w:val="00723411"/>
    <w:rsid w:val="007236B3"/>
    <w:rsid w:val="00723827"/>
    <w:rsid w:val="007254B0"/>
    <w:rsid w:val="0072644A"/>
    <w:rsid w:val="00726BA2"/>
    <w:rsid w:val="0073053C"/>
    <w:rsid w:val="00731448"/>
    <w:rsid w:val="00731B44"/>
    <w:rsid w:val="007341D3"/>
    <w:rsid w:val="00734330"/>
    <w:rsid w:val="00734420"/>
    <w:rsid w:val="00734DA0"/>
    <w:rsid w:val="007411D6"/>
    <w:rsid w:val="00741CE7"/>
    <w:rsid w:val="00741F16"/>
    <w:rsid w:val="00742666"/>
    <w:rsid w:val="007432B0"/>
    <w:rsid w:val="00744B31"/>
    <w:rsid w:val="00746693"/>
    <w:rsid w:val="00746A27"/>
    <w:rsid w:val="00746D46"/>
    <w:rsid w:val="00747A25"/>
    <w:rsid w:val="00747F0E"/>
    <w:rsid w:val="00750BF9"/>
    <w:rsid w:val="00750D94"/>
    <w:rsid w:val="00751523"/>
    <w:rsid w:val="007521BE"/>
    <w:rsid w:val="0075457D"/>
    <w:rsid w:val="0075569B"/>
    <w:rsid w:val="00755949"/>
    <w:rsid w:val="0075626D"/>
    <w:rsid w:val="00756A57"/>
    <w:rsid w:val="00756C8B"/>
    <w:rsid w:val="00757368"/>
    <w:rsid w:val="007601A9"/>
    <w:rsid w:val="00760E5A"/>
    <w:rsid w:val="00760F45"/>
    <w:rsid w:val="0076187A"/>
    <w:rsid w:val="007623E5"/>
    <w:rsid w:val="00762A1B"/>
    <w:rsid w:val="00762CA0"/>
    <w:rsid w:val="00764145"/>
    <w:rsid w:val="00764795"/>
    <w:rsid w:val="00764E47"/>
    <w:rsid w:val="00765696"/>
    <w:rsid w:val="0076595A"/>
    <w:rsid w:val="00765F9E"/>
    <w:rsid w:val="00766E40"/>
    <w:rsid w:val="00767A4D"/>
    <w:rsid w:val="00767D9E"/>
    <w:rsid w:val="0077032F"/>
    <w:rsid w:val="00770557"/>
    <w:rsid w:val="0077081E"/>
    <w:rsid w:val="00770D7E"/>
    <w:rsid w:val="00770D80"/>
    <w:rsid w:val="007715EE"/>
    <w:rsid w:val="007719E2"/>
    <w:rsid w:val="00772862"/>
    <w:rsid w:val="00773626"/>
    <w:rsid w:val="007738D9"/>
    <w:rsid w:val="007746F6"/>
    <w:rsid w:val="00777106"/>
    <w:rsid w:val="00777239"/>
    <w:rsid w:val="00777957"/>
    <w:rsid w:val="00781097"/>
    <w:rsid w:val="007815EE"/>
    <w:rsid w:val="0078183A"/>
    <w:rsid w:val="00782A45"/>
    <w:rsid w:val="00783499"/>
    <w:rsid w:val="00783679"/>
    <w:rsid w:val="00783827"/>
    <w:rsid w:val="00784390"/>
    <w:rsid w:val="00784A14"/>
    <w:rsid w:val="007863A8"/>
    <w:rsid w:val="00787D73"/>
    <w:rsid w:val="0079033C"/>
    <w:rsid w:val="00790765"/>
    <w:rsid w:val="00792016"/>
    <w:rsid w:val="007920A1"/>
    <w:rsid w:val="00793261"/>
    <w:rsid w:val="00793D6D"/>
    <w:rsid w:val="007944EC"/>
    <w:rsid w:val="00794BDA"/>
    <w:rsid w:val="0079519F"/>
    <w:rsid w:val="00795A6B"/>
    <w:rsid w:val="00795E3B"/>
    <w:rsid w:val="00796207"/>
    <w:rsid w:val="00796646"/>
    <w:rsid w:val="007973E9"/>
    <w:rsid w:val="00797CED"/>
    <w:rsid w:val="00797D6C"/>
    <w:rsid w:val="007A27E0"/>
    <w:rsid w:val="007A2CD4"/>
    <w:rsid w:val="007A3272"/>
    <w:rsid w:val="007A3F0A"/>
    <w:rsid w:val="007A4E93"/>
    <w:rsid w:val="007A56ED"/>
    <w:rsid w:val="007A62EF"/>
    <w:rsid w:val="007A7C53"/>
    <w:rsid w:val="007A7D38"/>
    <w:rsid w:val="007B068B"/>
    <w:rsid w:val="007B09EA"/>
    <w:rsid w:val="007B357E"/>
    <w:rsid w:val="007B38B9"/>
    <w:rsid w:val="007B483E"/>
    <w:rsid w:val="007B5298"/>
    <w:rsid w:val="007B61B6"/>
    <w:rsid w:val="007B7744"/>
    <w:rsid w:val="007B7E6E"/>
    <w:rsid w:val="007C026D"/>
    <w:rsid w:val="007C1A69"/>
    <w:rsid w:val="007C24ED"/>
    <w:rsid w:val="007C2D04"/>
    <w:rsid w:val="007C35FC"/>
    <w:rsid w:val="007C5ED1"/>
    <w:rsid w:val="007C6B05"/>
    <w:rsid w:val="007C6C57"/>
    <w:rsid w:val="007C6FCA"/>
    <w:rsid w:val="007D084B"/>
    <w:rsid w:val="007D2197"/>
    <w:rsid w:val="007D2279"/>
    <w:rsid w:val="007D230C"/>
    <w:rsid w:val="007D3574"/>
    <w:rsid w:val="007D49C4"/>
    <w:rsid w:val="007D60D9"/>
    <w:rsid w:val="007D6A90"/>
    <w:rsid w:val="007E20A3"/>
    <w:rsid w:val="007E23EC"/>
    <w:rsid w:val="007E357F"/>
    <w:rsid w:val="007E3DD0"/>
    <w:rsid w:val="007E4437"/>
    <w:rsid w:val="007E54F7"/>
    <w:rsid w:val="007E5514"/>
    <w:rsid w:val="007E6AAE"/>
    <w:rsid w:val="007E7C5A"/>
    <w:rsid w:val="007E7FC0"/>
    <w:rsid w:val="007F013F"/>
    <w:rsid w:val="007F0664"/>
    <w:rsid w:val="007F0C00"/>
    <w:rsid w:val="007F0F08"/>
    <w:rsid w:val="007F0FEE"/>
    <w:rsid w:val="007F23BB"/>
    <w:rsid w:val="007F53F0"/>
    <w:rsid w:val="007F63F5"/>
    <w:rsid w:val="007F6D87"/>
    <w:rsid w:val="007F7329"/>
    <w:rsid w:val="008010BC"/>
    <w:rsid w:val="00801A73"/>
    <w:rsid w:val="0080338B"/>
    <w:rsid w:val="00804EA3"/>
    <w:rsid w:val="008053F2"/>
    <w:rsid w:val="00805C87"/>
    <w:rsid w:val="00806462"/>
    <w:rsid w:val="0080653F"/>
    <w:rsid w:val="0080719F"/>
    <w:rsid w:val="008075C1"/>
    <w:rsid w:val="00807AEE"/>
    <w:rsid w:val="00811F0A"/>
    <w:rsid w:val="00813CEC"/>
    <w:rsid w:val="00813EF7"/>
    <w:rsid w:val="00815014"/>
    <w:rsid w:val="00815154"/>
    <w:rsid w:val="008157F2"/>
    <w:rsid w:val="00816002"/>
    <w:rsid w:val="00816208"/>
    <w:rsid w:val="008173DD"/>
    <w:rsid w:val="008211FE"/>
    <w:rsid w:val="00822278"/>
    <w:rsid w:val="00822354"/>
    <w:rsid w:val="008226CB"/>
    <w:rsid w:val="00825071"/>
    <w:rsid w:val="00826297"/>
    <w:rsid w:val="00826A7B"/>
    <w:rsid w:val="00826BF7"/>
    <w:rsid w:val="008271FB"/>
    <w:rsid w:val="00827469"/>
    <w:rsid w:val="00827FDC"/>
    <w:rsid w:val="00830682"/>
    <w:rsid w:val="00830D74"/>
    <w:rsid w:val="0083214B"/>
    <w:rsid w:val="00832993"/>
    <w:rsid w:val="00832D7C"/>
    <w:rsid w:val="008349E8"/>
    <w:rsid w:val="00834A04"/>
    <w:rsid w:val="00834FB9"/>
    <w:rsid w:val="0083604E"/>
    <w:rsid w:val="00836AF1"/>
    <w:rsid w:val="0083782D"/>
    <w:rsid w:val="008406FC"/>
    <w:rsid w:val="008412C6"/>
    <w:rsid w:val="008436B3"/>
    <w:rsid w:val="00843CFB"/>
    <w:rsid w:val="008447E7"/>
    <w:rsid w:val="0084494A"/>
    <w:rsid w:val="00844BDC"/>
    <w:rsid w:val="0084613F"/>
    <w:rsid w:val="00846BC5"/>
    <w:rsid w:val="00846C23"/>
    <w:rsid w:val="00847CC1"/>
    <w:rsid w:val="00850A31"/>
    <w:rsid w:val="00850CAE"/>
    <w:rsid w:val="008512EA"/>
    <w:rsid w:val="0085179D"/>
    <w:rsid w:val="00851D9C"/>
    <w:rsid w:val="00854857"/>
    <w:rsid w:val="00854D93"/>
    <w:rsid w:val="00854E24"/>
    <w:rsid w:val="00856018"/>
    <w:rsid w:val="00856228"/>
    <w:rsid w:val="008569BE"/>
    <w:rsid w:val="00857B46"/>
    <w:rsid w:val="00857D77"/>
    <w:rsid w:val="00860107"/>
    <w:rsid w:val="00860C50"/>
    <w:rsid w:val="008610AD"/>
    <w:rsid w:val="008637ED"/>
    <w:rsid w:val="00864404"/>
    <w:rsid w:val="008645C0"/>
    <w:rsid w:val="00864A84"/>
    <w:rsid w:val="0086530F"/>
    <w:rsid w:val="00866EF8"/>
    <w:rsid w:val="0086794D"/>
    <w:rsid w:val="00870DC0"/>
    <w:rsid w:val="008724B2"/>
    <w:rsid w:val="00872731"/>
    <w:rsid w:val="00875071"/>
    <w:rsid w:val="00875BD2"/>
    <w:rsid w:val="0087772B"/>
    <w:rsid w:val="00877BDC"/>
    <w:rsid w:val="00877F1D"/>
    <w:rsid w:val="008805D1"/>
    <w:rsid w:val="00880954"/>
    <w:rsid w:val="008811EE"/>
    <w:rsid w:val="00881367"/>
    <w:rsid w:val="00881750"/>
    <w:rsid w:val="008819A6"/>
    <w:rsid w:val="008822ED"/>
    <w:rsid w:val="00882FAC"/>
    <w:rsid w:val="00883B18"/>
    <w:rsid w:val="00884543"/>
    <w:rsid w:val="00886186"/>
    <w:rsid w:val="008866FD"/>
    <w:rsid w:val="00886BF1"/>
    <w:rsid w:val="008870C1"/>
    <w:rsid w:val="008902A6"/>
    <w:rsid w:val="00890989"/>
    <w:rsid w:val="00891356"/>
    <w:rsid w:val="008913C4"/>
    <w:rsid w:val="00892C85"/>
    <w:rsid w:val="00893CEA"/>
    <w:rsid w:val="00893F4F"/>
    <w:rsid w:val="008950AE"/>
    <w:rsid w:val="00895590"/>
    <w:rsid w:val="00895E5E"/>
    <w:rsid w:val="00896A35"/>
    <w:rsid w:val="00896FF8"/>
    <w:rsid w:val="00897194"/>
    <w:rsid w:val="008A0150"/>
    <w:rsid w:val="008A0440"/>
    <w:rsid w:val="008A4365"/>
    <w:rsid w:val="008A58A0"/>
    <w:rsid w:val="008A5A92"/>
    <w:rsid w:val="008A6DD3"/>
    <w:rsid w:val="008B13B4"/>
    <w:rsid w:val="008B14C0"/>
    <w:rsid w:val="008B2394"/>
    <w:rsid w:val="008B2B02"/>
    <w:rsid w:val="008B2C80"/>
    <w:rsid w:val="008B395B"/>
    <w:rsid w:val="008B3FAB"/>
    <w:rsid w:val="008B61D5"/>
    <w:rsid w:val="008B681B"/>
    <w:rsid w:val="008B6874"/>
    <w:rsid w:val="008B7745"/>
    <w:rsid w:val="008C0F20"/>
    <w:rsid w:val="008C1005"/>
    <w:rsid w:val="008C11C6"/>
    <w:rsid w:val="008C1BDE"/>
    <w:rsid w:val="008C1F2C"/>
    <w:rsid w:val="008C1FF5"/>
    <w:rsid w:val="008C21CE"/>
    <w:rsid w:val="008C28CA"/>
    <w:rsid w:val="008C2A65"/>
    <w:rsid w:val="008C2B14"/>
    <w:rsid w:val="008C4556"/>
    <w:rsid w:val="008C4C8F"/>
    <w:rsid w:val="008C62FB"/>
    <w:rsid w:val="008C7CBE"/>
    <w:rsid w:val="008C7DC0"/>
    <w:rsid w:val="008D1FAB"/>
    <w:rsid w:val="008D26AC"/>
    <w:rsid w:val="008D3094"/>
    <w:rsid w:val="008D3D52"/>
    <w:rsid w:val="008D6E1B"/>
    <w:rsid w:val="008D6FB2"/>
    <w:rsid w:val="008D70DD"/>
    <w:rsid w:val="008D7D75"/>
    <w:rsid w:val="008E0616"/>
    <w:rsid w:val="008E18B9"/>
    <w:rsid w:val="008E2BDB"/>
    <w:rsid w:val="008E2C06"/>
    <w:rsid w:val="008E4298"/>
    <w:rsid w:val="008E42A8"/>
    <w:rsid w:val="008E513E"/>
    <w:rsid w:val="008E51ED"/>
    <w:rsid w:val="008E551F"/>
    <w:rsid w:val="008E5A5A"/>
    <w:rsid w:val="008E5BF0"/>
    <w:rsid w:val="008E698B"/>
    <w:rsid w:val="008F0194"/>
    <w:rsid w:val="008F0299"/>
    <w:rsid w:val="008F08EC"/>
    <w:rsid w:val="008F0A29"/>
    <w:rsid w:val="008F1BAF"/>
    <w:rsid w:val="008F1C2A"/>
    <w:rsid w:val="008F1D0D"/>
    <w:rsid w:val="008F2060"/>
    <w:rsid w:val="008F3001"/>
    <w:rsid w:val="008F33D8"/>
    <w:rsid w:val="008F411D"/>
    <w:rsid w:val="008F41E6"/>
    <w:rsid w:val="008F41FB"/>
    <w:rsid w:val="008F47A6"/>
    <w:rsid w:val="008F55BC"/>
    <w:rsid w:val="008F5A08"/>
    <w:rsid w:val="008F6674"/>
    <w:rsid w:val="008F754B"/>
    <w:rsid w:val="008F7570"/>
    <w:rsid w:val="00901CF6"/>
    <w:rsid w:val="00903594"/>
    <w:rsid w:val="00903B31"/>
    <w:rsid w:val="00906493"/>
    <w:rsid w:val="009065B3"/>
    <w:rsid w:val="00906E2B"/>
    <w:rsid w:val="0090708D"/>
    <w:rsid w:val="0090709F"/>
    <w:rsid w:val="00912632"/>
    <w:rsid w:val="00914934"/>
    <w:rsid w:val="0091516E"/>
    <w:rsid w:val="0091581E"/>
    <w:rsid w:val="00916A4C"/>
    <w:rsid w:val="00917293"/>
    <w:rsid w:val="0091738C"/>
    <w:rsid w:val="0092108D"/>
    <w:rsid w:val="00921C3C"/>
    <w:rsid w:val="009220ED"/>
    <w:rsid w:val="00922EE2"/>
    <w:rsid w:val="00927F7B"/>
    <w:rsid w:val="009306CF"/>
    <w:rsid w:val="0093163B"/>
    <w:rsid w:val="00931CC0"/>
    <w:rsid w:val="00932596"/>
    <w:rsid w:val="00932BC8"/>
    <w:rsid w:val="00932D89"/>
    <w:rsid w:val="0093305F"/>
    <w:rsid w:val="009337C6"/>
    <w:rsid w:val="00933A0E"/>
    <w:rsid w:val="00934FC7"/>
    <w:rsid w:val="00935048"/>
    <w:rsid w:val="00935284"/>
    <w:rsid w:val="00935C1F"/>
    <w:rsid w:val="00936473"/>
    <w:rsid w:val="00936775"/>
    <w:rsid w:val="00936D36"/>
    <w:rsid w:val="00937575"/>
    <w:rsid w:val="00942065"/>
    <w:rsid w:val="009423A8"/>
    <w:rsid w:val="00942860"/>
    <w:rsid w:val="00942CD2"/>
    <w:rsid w:val="0094351B"/>
    <w:rsid w:val="0094387D"/>
    <w:rsid w:val="00943F9B"/>
    <w:rsid w:val="00946024"/>
    <w:rsid w:val="00946D58"/>
    <w:rsid w:val="00946EB7"/>
    <w:rsid w:val="00947C6F"/>
    <w:rsid w:val="00950A8A"/>
    <w:rsid w:val="00951349"/>
    <w:rsid w:val="0095166C"/>
    <w:rsid w:val="00952701"/>
    <w:rsid w:val="0095309A"/>
    <w:rsid w:val="009540EC"/>
    <w:rsid w:val="0095424F"/>
    <w:rsid w:val="00954F88"/>
    <w:rsid w:val="0095522E"/>
    <w:rsid w:val="00955453"/>
    <w:rsid w:val="009567AD"/>
    <w:rsid w:val="00956AAE"/>
    <w:rsid w:val="009575A1"/>
    <w:rsid w:val="0096174B"/>
    <w:rsid w:val="00962593"/>
    <w:rsid w:val="00964C84"/>
    <w:rsid w:val="00965564"/>
    <w:rsid w:val="0096569B"/>
    <w:rsid w:val="0096592E"/>
    <w:rsid w:val="00966B63"/>
    <w:rsid w:val="009672F1"/>
    <w:rsid w:val="009679BF"/>
    <w:rsid w:val="00967AFC"/>
    <w:rsid w:val="00970241"/>
    <w:rsid w:val="009704E0"/>
    <w:rsid w:val="00970B7C"/>
    <w:rsid w:val="00971350"/>
    <w:rsid w:val="009718BF"/>
    <w:rsid w:val="00971D20"/>
    <w:rsid w:val="00973688"/>
    <w:rsid w:val="00973DE1"/>
    <w:rsid w:val="00974647"/>
    <w:rsid w:val="0097675E"/>
    <w:rsid w:val="00977E22"/>
    <w:rsid w:val="00977F76"/>
    <w:rsid w:val="0098095F"/>
    <w:rsid w:val="00981308"/>
    <w:rsid w:val="009820A1"/>
    <w:rsid w:val="0098210E"/>
    <w:rsid w:val="009821E8"/>
    <w:rsid w:val="0098258F"/>
    <w:rsid w:val="00983ED7"/>
    <w:rsid w:val="00984DC0"/>
    <w:rsid w:val="00984E16"/>
    <w:rsid w:val="00984F34"/>
    <w:rsid w:val="00985039"/>
    <w:rsid w:val="00985601"/>
    <w:rsid w:val="00985ADE"/>
    <w:rsid w:val="00985D41"/>
    <w:rsid w:val="009878E5"/>
    <w:rsid w:val="00992122"/>
    <w:rsid w:val="00992E26"/>
    <w:rsid w:val="009939FA"/>
    <w:rsid w:val="00994491"/>
    <w:rsid w:val="0099488F"/>
    <w:rsid w:val="00994A6F"/>
    <w:rsid w:val="009963EB"/>
    <w:rsid w:val="009965B9"/>
    <w:rsid w:val="0099718F"/>
    <w:rsid w:val="0099731D"/>
    <w:rsid w:val="009A01EC"/>
    <w:rsid w:val="009A06D5"/>
    <w:rsid w:val="009A4B9A"/>
    <w:rsid w:val="009A4DC8"/>
    <w:rsid w:val="009A555B"/>
    <w:rsid w:val="009A5D3F"/>
    <w:rsid w:val="009A62B0"/>
    <w:rsid w:val="009A795A"/>
    <w:rsid w:val="009B0124"/>
    <w:rsid w:val="009B1B6F"/>
    <w:rsid w:val="009B242F"/>
    <w:rsid w:val="009B45BA"/>
    <w:rsid w:val="009B606F"/>
    <w:rsid w:val="009B6EAB"/>
    <w:rsid w:val="009C01F0"/>
    <w:rsid w:val="009C0725"/>
    <w:rsid w:val="009C12CC"/>
    <w:rsid w:val="009C1542"/>
    <w:rsid w:val="009C3609"/>
    <w:rsid w:val="009C3DD9"/>
    <w:rsid w:val="009C4017"/>
    <w:rsid w:val="009C4909"/>
    <w:rsid w:val="009C5336"/>
    <w:rsid w:val="009C6696"/>
    <w:rsid w:val="009C6721"/>
    <w:rsid w:val="009C6B83"/>
    <w:rsid w:val="009C7310"/>
    <w:rsid w:val="009D018D"/>
    <w:rsid w:val="009D0E48"/>
    <w:rsid w:val="009D2035"/>
    <w:rsid w:val="009D3224"/>
    <w:rsid w:val="009D37D1"/>
    <w:rsid w:val="009D3DC8"/>
    <w:rsid w:val="009D3FE9"/>
    <w:rsid w:val="009D3FF9"/>
    <w:rsid w:val="009D400D"/>
    <w:rsid w:val="009D5A7A"/>
    <w:rsid w:val="009D5F1D"/>
    <w:rsid w:val="009D5F31"/>
    <w:rsid w:val="009D6A7D"/>
    <w:rsid w:val="009E08D7"/>
    <w:rsid w:val="009E0F89"/>
    <w:rsid w:val="009E146E"/>
    <w:rsid w:val="009E23E1"/>
    <w:rsid w:val="009E2629"/>
    <w:rsid w:val="009E4067"/>
    <w:rsid w:val="009E474A"/>
    <w:rsid w:val="009E4BD8"/>
    <w:rsid w:val="009E62B6"/>
    <w:rsid w:val="009E7BEC"/>
    <w:rsid w:val="009F1AEE"/>
    <w:rsid w:val="009F1F47"/>
    <w:rsid w:val="009F285A"/>
    <w:rsid w:val="009F2DBD"/>
    <w:rsid w:val="009F3B9C"/>
    <w:rsid w:val="009F4537"/>
    <w:rsid w:val="009F477C"/>
    <w:rsid w:val="009F6954"/>
    <w:rsid w:val="009F76CD"/>
    <w:rsid w:val="00A0038D"/>
    <w:rsid w:val="00A00F6C"/>
    <w:rsid w:val="00A01ED9"/>
    <w:rsid w:val="00A021DD"/>
    <w:rsid w:val="00A029C4"/>
    <w:rsid w:val="00A02AFB"/>
    <w:rsid w:val="00A03D4A"/>
    <w:rsid w:val="00A04156"/>
    <w:rsid w:val="00A0418F"/>
    <w:rsid w:val="00A056BC"/>
    <w:rsid w:val="00A05B83"/>
    <w:rsid w:val="00A06F2B"/>
    <w:rsid w:val="00A075D0"/>
    <w:rsid w:val="00A10972"/>
    <w:rsid w:val="00A10BFC"/>
    <w:rsid w:val="00A12CA4"/>
    <w:rsid w:val="00A12DA7"/>
    <w:rsid w:val="00A139EB"/>
    <w:rsid w:val="00A14A1B"/>
    <w:rsid w:val="00A14FBE"/>
    <w:rsid w:val="00A17479"/>
    <w:rsid w:val="00A21BD5"/>
    <w:rsid w:val="00A24172"/>
    <w:rsid w:val="00A2546C"/>
    <w:rsid w:val="00A275D2"/>
    <w:rsid w:val="00A27B73"/>
    <w:rsid w:val="00A27CB1"/>
    <w:rsid w:val="00A30062"/>
    <w:rsid w:val="00A3025F"/>
    <w:rsid w:val="00A307F8"/>
    <w:rsid w:val="00A30977"/>
    <w:rsid w:val="00A30E2A"/>
    <w:rsid w:val="00A31DF1"/>
    <w:rsid w:val="00A336C2"/>
    <w:rsid w:val="00A34E2F"/>
    <w:rsid w:val="00A35B22"/>
    <w:rsid w:val="00A35FEE"/>
    <w:rsid w:val="00A364BA"/>
    <w:rsid w:val="00A3740D"/>
    <w:rsid w:val="00A3793A"/>
    <w:rsid w:val="00A40EF0"/>
    <w:rsid w:val="00A4145F"/>
    <w:rsid w:val="00A4279E"/>
    <w:rsid w:val="00A433BF"/>
    <w:rsid w:val="00A44288"/>
    <w:rsid w:val="00A442A8"/>
    <w:rsid w:val="00A44E99"/>
    <w:rsid w:val="00A45739"/>
    <w:rsid w:val="00A46C82"/>
    <w:rsid w:val="00A52639"/>
    <w:rsid w:val="00A52D77"/>
    <w:rsid w:val="00A52E05"/>
    <w:rsid w:val="00A53502"/>
    <w:rsid w:val="00A54CCA"/>
    <w:rsid w:val="00A55BE6"/>
    <w:rsid w:val="00A57B94"/>
    <w:rsid w:val="00A6035C"/>
    <w:rsid w:val="00A6050F"/>
    <w:rsid w:val="00A60842"/>
    <w:rsid w:val="00A60B21"/>
    <w:rsid w:val="00A60EBE"/>
    <w:rsid w:val="00A6385C"/>
    <w:rsid w:val="00A64045"/>
    <w:rsid w:val="00A640A4"/>
    <w:rsid w:val="00A641EA"/>
    <w:rsid w:val="00A6469E"/>
    <w:rsid w:val="00A6522B"/>
    <w:rsid w:val="00A65530"/>
    <w:rsid w:val="00A6583B"/>
    <w:rsid w:val="00A66DDA"/>
    <w:rsid w:val="00A671D5"/>
    <w:rsid w:val="00A67253"/>
    <w:rsid w:val="00A67412"/>
    <w:rsid w:val="00A70019"/>
    <w:rsid w:val="00A700F6"/>
    <w:rsid w:val="00A703BF"/>
    <w:rsid w:val="00A7040F"/>
    <w:rsid w:val="00A70622"/>
    <w:rsid w:val="00A70D29"/>
    <w:rsid w:val="00A7120B"/>
    <w:rsid w:val="00A71FF7"/>
    <w:rsid w:val="00A7268D"/>
    <w:rsid w:val="00A72FDA"/>
    <w:rsid w:val="00A73621"/>
    <w:rsid w:val="00A73BF5"/>
    <w:rsid w:val="00A73E6A"/>
    <w:rsid w:val="00A744A0"/>
    <w:rsid w:val="00A75CD4"/>
    <w:rsid w:val="00A76C3A"/>
    <w:rsid w:val="00A76D7C"/>
    <w:rsid w:val="00A777D4"/>
    <w:rsid w:val="00A80D93"/>
    <w:rsid w:val="00A81133"/>
    <w:rsid w:val="00A83222"/>
    <w:rsid w:val="00A83E0D"/>
    <w:rsid w:val="00A84DC6"/>
    <w:rsid w:val="00A878E2"/>
    <w:rsid w:val="00A87C2E"/>
    <w:rsid w:val="00A87E17"/>
    <w:rsid w:val="00A9149A"/>
    <w:rsid w:val="00A9172D"/>
    <w:rsid w:val="00A92C1D"/>
    <w:rsid w:val="00A92DE9"/>
    <w:rsid w:val="00A93250"/>
    <w:rsid w:val="00A945AD"/>
    <w:rsid w:val="00A946FA"/>
    <w:rsid w:val="00A95608"/>
    <w:rsid w:val="00A95A88"/>
    <w:rsid w:val="00A95F13"/>
    <w:rsid w:val="00A96DB7"/>
    <w:rsid w:val="00A96EB6"/>
    <w:rsid w:val="00AA08F3"/>
    <w:rsid w:val="00AA1CFB"/>
    <w:rsid w:val="00AA2E25"/>
    <w:rsid w:val="00AA3DBF"/>
    <w:rsid w:val="00AA4313"/>
    <w:rsid w:val="00AA68A8"/>
    <w:rsid w:val="00AA7E72"/>
    <w:rsid w:val="00AB0198"/>
    <w:rsid w:val="00AB025F"/>
    <w:rsid w:val="00AB0FA2"/>
    <w:rsid w:val="00AB16F8"/>
    <w:rsid w:val="00AB1A86"/>
    <w:rsid w:val="00AB1BC7"/>
    <w:rsid w:val="00AB1D83"/>
    <w:rsid w:val="00AB338C"/>
    <w:rsid w:val="00AB3BCB"/>
    <w:rsid w:val="00AB467D"/>
    <w:rsid w:val="00AB4B06"/>
    <w:rsid w:val="00AB4BBD"/>
    <w:rsid w:val="00AB62E7"/>
    <w:rsid w:val="00AB6542"/>
    <w:rsid w:val="00AB76F8"/>
    <w:rsid w:val="00AB7C20"/>
    <w:rsid w:val="00AC20CD"/>
    <w:rsid w:val="00AC3438"/>
    <w:rsid w:val="00AC4030"/>
    <w:rsid w:val="00AC40A4"/>
    <w:rsid w:val="00AC4971"/>
    <w:rsid w:val="00AC49BA"/>
    <w:rsid w:val="00AC716D"/>
    <w:rsid w:val="00AD157E"/>
    <w:rsid w:val="00AD266C"/>
    <w:rsid w:val="00AD451D"/>
    <w:rsid w:val="00AD49D9"/>
    <w:rsid w:val="00AD58EF"/>
    <w:rsid w:val="00AD626A"/>
    <w:rsid w:val="00AD6C7F"/>
    <w:rsid w:val="00AE0887"/>
    <w:rsid w:val="00AE174A"/>
    <w:rsid w:val="00AE25DF"/>
    <w:rsid w:val="00AE4466"/>
    <w:rsid w:val="00AE4ED7"/>
    <w:rsid w:val="00AE52FA"/>
    <w:rsid w:val="00AE5581"/>
    <w:rsid w:val="00AF1264"/>
    <w:rsid w:val="00AF1974"/>
    <w:rsid w:val="00AF245C"/>
    <w:rsid w:val="00AF38D7"/>
    <w:rsid w:val="00AF4529"/>
    <w:rsid w:val="00AF482F"/>
    <w:rsid w:val="00AF4BA2"/>
    <w:rsid w:val="00AF546B"/>
    <w:rsid w:val="00AF5AE8"/>
    <w:rsid w:val="00AF652F"/>
    <w:rsid w:val="00AF763C"/>
    <w:rsid w:val="00B01732"/>
    <w:rsid w:val="00B02B21"/>
    <w:rsid w:val="00B0397F"/>
    <w:rsid w:val="00B04AFD"/>
    <w:rsid w:val="00B05957"/>
    <w:rsid w:val="00B06C60"/>
    <w:rsid w:val="00B07D95"/>
    <w:rsid w:val="00B12498"/>
    <w:rsid w:val="00B12F1A"/>
    <w:rsid w:val="00B13813"/>
    <w:rsid w:val="00B15F68"/>
    <w:rsid w:val="00B16426"/>
    <w:rsid w:val="00B167A3"/>
    <w:rsid w:val="00B17DCA"/>
    <w:rsid w:val="00B204DE"/>
    <w:rsid w:val="00B20B7C"/>
    <w:rsid w:val="00B20C11"/>
    <w:rsid w:val="00B21DD1"/>
    <w:rsid w:val="00B22C7A"/>
    <w:rsid w:val="00B24F49"/>
    <w:rsid w:val="00B256B6"/>
    <w:rsid w:val="00B25D36"/>
    <w:rsid w:val="00B26CDE"/>
    <w:rsid w:val="00B27187"/>
    <w:rsid w:val="00B2741C"/>
    <w:rsid w:val="00B307B4"/>
    <w:rsid w:val="00B3132A"/>
    <w:rsid w:val="00B32B63"/>
    <w:rsid w:val="00B35236"/>
    <w:rsid w:val="00B361E2"/>
    <w:rsid w:val="00B364C4"/>
    <w:rsid w:val="00B36FF2"/>
    <w:rsid w:val="00B374EC"/>
    <w:rsid w:val="00B401A3"/>
    <w:rsid w:val="00B408A7"/>
    <w:rsid w:val="00B40FED"/>
    <w:rsid w:val="00B426E6"/>
    <w:rsid w:val="00B42818"/>
    <w:rsid w:val="00B433AA"/>
    <w:rsid w:val="00B45477"/>
    <w:rsid w:val="00B46D7A"/>
    <w:rsid w:val="00B471DB"/>
    <w:rsid w:val="00B47D1D"/>
    <w:rsid w:val="00B47EE3"/>
    <w:rsid w:val="00B50EC5"/>
    <w:rsid w:val="00B512B1"/>
    <w:rsid w:val="00B51912"/>
    <w:rsid w:val="00B52150"/>
    <w:rsid w:val="00B52307"/>
    <w:rsid w:val="00B53B65"/>
    <w:rsid w:val="00B53C8B"/>
    <w:rsid w:val="00B56308"/>
    <w:rsid w:val="00B60F87"/>
    <w:rsid w:val="00B611FE"/>
    <w:rsid w:val="00B6138A"/>
    <w:rsid w:val="00B61EB4"/>
    <w:rsid w:val="00B62988"/>
    <w:rsid w:val="00B6491A"/>
    <w:rsid w:val="00B64AC9"/>
    <w:rsid w:val="00B66D81"/>
    <w:rsid w:val="00B670A6"/>
    <w:rsid w:val="00B6759F"/>
    <w:rsid w:val="00B709EC"/>
    <w:rsid w:val="00B70EFA"/>
    <w:rsid w:val="00B723E0"/>
    <w:rsid w:val="00B750EE"/>
    <w:rsid w:val="00B75294"/>
    <w:rsid w:val="00B76033"/>
    <w:rsid w:val="00B76E6A"/>
    <w:rsid w:val="00B7717C"/>
    <w:rsid w:val="00B7735D"/>
    <w:rsid w:val="00B77E37"/>
    <w:rsid w:val="00B81F05"/>
    <w:rsid w:val="00B8211A"/>
    <w:rsid w:val="00B82264"/>
    <w:rsid w:val="00B83116"/>
    <w:rsid w:val="00B835D8"/>
    <w:rsid w:val="00B835F3"/>
    <w:rsid w:val="00B83DF8"/>
    <w:rsid w:val="00B85468"/>
    <w:rsid w:val="00B85D4C"/>
    <w:rsid w:val="00B85D6C"/>
    <w:rsid w:val="00B86EC2"/>
    <w:rsid w:val="00B87453"/>
    <w:rsid w:val="00B90505"/>
    <w:rsid w:val="00B9064B"/>
    <w:rsid w:val="00B94023"/>
    <w:rsid w:val="00B94101"/>
    <w:rsid w:val="00B942FC"/>
    <w:rsid w:val="00B95C59"/>
    <w:rsid w:val="00B96F50"/>
    <w:rsid w:val="00BA1310"/>
    <w:rsid w:val="00BA1E88"/>
    <w:rsid w:val="00BA20FB"/>
    <w:rsid w:val="00BA25FF"/>
    <w:rsid w:val="00BA2D37"/>
    <w:rsid w:val="00BA4447"/>
    <w:rsid w:val="00BA4588"/>
    <w:rsid w:val="00BA4932"/>
    <w:rsid w:val="00BA50CB"/>
    <w:rsid w:val="00BA6391"/>
    <w:rsid w:val="00BA6B1F"/>
    <w:rsid w:val="00BB17E3"/>
    <w:rsid w:val="00BB20B6"/>
    <w:rsid w:val="00BB29D2"/>
    <w:rsid w:val="00BB3540"/>
    <w:rsid w:val="00BB3D88"/>
    <w:rsid w:val="00BB45ED"/>
    <w:rsid w:val="00BB4C51"/>
    <w:rsid w:val="00BB4F74"/>
    <w:rsid w:val="00BB542C"/>
    <w:rsid w:val="00BB61DE"/>
    <w:rsid w:val="00BB765D"/>
    <w:rsid w:val="00BB7CFC"/>
    <w:rsid w:val="00BB7E9B"/>
    <w:rsid w:val="00BC0968"/>
    <w:rsid w:val="00BC1466"/>
    <w:rsid w:val="00BC1831"/>
    <w:rsid w:val="00BC4973"/>
    <w:rsid w:val="00BC56E4"/>
    <w:rsid w:val="00BC5781"/>
    <w:rsid w:val="00BC6F82"/>
    <w:rsid w:val="00BD17F3"/>
    <w:rsid w:val="00BD2A51"/>
    <w:rsid w:val="00BD34E0"/>
    <w:rsid w:val="00BD42CB"/>
    <w:rsid w:val="00BD4433"/>
    <w:rsid w:val="00BD4C05"/>
    <w:rsid w:val="00BD5C6C"/>
    <w:rsid w:val="00BE037D"/>
    <w:rsid w:val="00BE0816"/>
    <w:rsid w:val="00BE0B14"/>
    <w:rsid w:val="00BE10A5"/>
    <w:rsid w:val="00BE182E"/>
    <w:rsid w:val="00BE18C2"/>
    <w:rsid w:val="00BE3BB3"/>
    <w:rsid w:val="00BE43A2"/>
    <w:rsid w:val="00BE4709"/>
    <w:rsid w:val="00BE5613"/>
    <w:rsid w:val="00BE5C1D"/>
    <w:rsid w:val="00BE61F0"/>
    <w:rsid w:val="00BE680F"/>
    <w:rsid w:val="00BE68DB"/>
    <w:rsid w:val="00BE7CF9"/>
    <w:rsid w:val="00BF06D9"/>
    <w:rsid w:val="00BF0DB7"/>
    <w:rsid w:val="00BF0FEF"/>
    <w:rsid w:val="00BF23BF"/>
    <w:rsid w:val="00BF2F32"/>
    <w:rsid w:val="00BF316D"/>
    <w:rsid w:val="00BF32B8"/>
    <w:rsid w:val="00BF368F"/>
    <w:rsid w:val="00BF3AAF"/>
    <w:rsid w:val="00BF472D"/>
    <w:rsid w:val="00BF4A97"/>
    <w:rsid w:val="00BF681F"/>
    <w:rsid w:val="00BF72A4"/>
    <w:rsid w:val="00BF7412"/>
    <w:rsid w:val="00BF7B41"/>
    <w:rsid w:val="00C00E47"/>
    <w:rsid w:val="00C01222"/>
    <w:rsid w:val="00C01443"/>
    <w:rsid w:val="00C02034"/>
    <w:rsid w:val="00C02773"/>
    <w:rsid w:val="00C029DD"/>
    <w:rsid w:val="00C03A86"/>
    <w:rsid w:val="00C044A2"/>
    <w:rsid w:val="00C048ED"/>
    <w:rsid w:val="00C054C5"/>
    <w:rsid w:val="00C0550C"/>
    <w:rsid w:val="00C05FF7"/>
    <w:rsid w:val="00C06DB6"/>
    <w:rsid w:val="00C06E28"/>
    <w:rsid w:val="00C072EE"/>
    <w:rsid w:val="00C07826"/>
    <w:rsid w:val="00C1099F"/>
    <w:rsid w:val="00C10B1C"/>
    <w:rsid w:val="00C11CB0"/>
    <w:rsid w:val="00C11CFB"/>
    <w:rsid w:val="00C1264D"/>
    <w:rsid w:val="00C1274F"/>
    <w:rsid w:val="00C1316C"/>
    <w:rsid w:val="00C131E1"/>
    <w:rsid w:val="00C144C7"/>
    <w:rsid w:val="00C146E1"/>
    <w:rsid w:val="00C15073"/>
    <w:rsid w:val="00C15434"/>
    <w:rsid w:val="00C1552D"/>
    <w:rsid w:val="00C15B82"/>
    <w:rsid w:val="00C162A0"/>
    <w:rsid w:val="00C168F0"/>
    <w:rsid w:val="00C17D9A"/>
    <w:rsid w:val="00C17F50"/>
    <w:rsid w:val="00C2035A"/>
    <w:rsid w:val="00C23518"/>
    <w:rsid w:val="00C23A87"/>
    <w:rsid w:val="00C23F9E"/>
    <w:rsid w:val="00C23FBF"/>
    <w:rsid w:val="00C24993"/>
    <w:rsid w:val="00C26370"/>
    <w:rsid w:val="00C27E90"/>
    <w:rsid w:val="00C27ED8"/>
    <w:rsid w:val="00C314A3"/>
    <w:rsid w:val="00C315C4"/>
    <w:rsid w:val="00C31AA3"/>
    <w:rsid w:val="00C31F85"/>
    <w:rsid w:val="00C323D2"/>
    <w:rsid w:val="00C33009"/>
    <w:rsid w:val="00C3311F"/>
    <w:rsid w:val="00C33711"/>
    <w:rsid w:val="00C35365"/>
    <w:rsid w:val="00C35D42"/>
    <w:rsid w:val="00C365D3"/>
    <w:rsid w:val="00C36893"/>
    <w:rsid w:val="00C36956"/>
    <w:rsid w:val="00C37610"/>
    <w:rsid w:val="00C37F1C"/>
    <w:rsid w:val="00C4007E"/>
    <w:rsid w:val="00C40E7B"/>
    <w:rsid w:val="00C41520"/>
    <w:rsid w:val="00C4233E"/>
    <w:rsid w:val="00C42599"/>
    <w:rsid w:val="00C42A4C"/>
    <w:rsid w:val="00C42C8E"/>
    <w:rsid w:val="00C46A18"/>
    <w:rsid w:val="00C471E8"/>
    <w:rsid w:val="00C50379"/>
    <w:rsid w:val="00C50F08"/>
    <w:rsid w:val="00C51F05"/>
    <w:rsid w:val="00C52D0F"/>
    <w:rsid w:val="00C5328E"/>
    <w:rsid w:val="00C53AF1"/>
    <w:rsid w:val="00C53B53"/>
    <w:rsid w:val="00C6049D"/>
    <w:rsid w:val="00C60630"/>
    <w:rsid w:val="00C60738"/>
    <w:rsid w:val="00C62818"/>
    <w:rsid w:val="00C63C27"/>
    <w:rsid w:val="00C64E7E"/>
    <w:rsid w:val="00C6521E"/>
    <w:rsid w:val="00C65287"/>
    <w:rsid w:val="00C65959"/>
    <w:rsid w:val="00C6706C"/>
    <w:rsid w:val="00C67399"/>
    <w:rsid w:val="00C67E46"/>
    <w:rsid w:val="00C701F8"/>
    <w:rsid w:val="00C70FF4"/>
    <w:rsid w:val="00C732D2"/>
    <w:rsid w:val="00C74EEF"/>
    <w:rsid w:val="00C753BA"/>
    <w:rsid w:val="00C7622B"/>
    <w:rsid w:val="00C76F00"/>
    <w:rsid w:val="00C7725E"/>
    <w:rsid w:val="00C77C64"/>
    <w:rsid w:val="00C77ECE"/>
    <w:rsid w:val="00C806E9"/>
    <w:rsid w:val="00C834E4"/>
    <w:rsid w:val="00C8519D"/>
    <w:rsid w:val="00C852E3"/>
    <w:rsid w:val="00C8646C"/>
    <w:rsid w:val="00C8767F"/>
    <w:rsid w:val="00C878DA"/>
    <w:rsid w:val="00C90129"/>
    <w:rsid w:val="00C903D0"/>
    <w:rsid w:val="00C90717"/>
    <w:rsid w:val="00C90F42"/>
    <w:rsid w:val="00C913F3"/>
    <w:rsid w:val="00C93296"/>
    <w:rsid w:val="00C93949"/>
    <w:rsid w:val="00C93C2E"/>
    <w:rsid w:val="00C945C6"/>
    <w:rsid w:val="00C947D9"/>
    <w:rsid w:val="00C960B7"/>
    <w:rsid w:val="00C977CD"/>
    <w:rsid w:val="00C97CCF"/>
    <w:rsid w:val="00CA05A8"/>
    <w:rsid w:val="00CA0848"/>
    <w:rsid w:val="00CA1CF5"/>
    <w:rsid w:val="00CA2B1A"/>
    <w:rsid w:val="00CA2E67"/>
    <w:rsid w:val="00CA372F"/>
    <w:rsid w:val="00CA40C1"/>
    <w:rsid w:val="00CA5072"/>
    <w:rsid w:val="00CA5E27"/>
    <w:rsid w:val="00CA61BE"/>
    <w:rsid w:val="00CA6857"/>
    <w:rsid w:val="00CB01A0"/>
    <w:rsid w:val="00CB0348"/>
    <w:rsid w:val="00CB04F7"/>
    <w:rsid w:val="00CB2B33"/>
    <w:rsid w:val="00CB2D25"/>
    <w:rsid w:val="00CB2D38"/>
    <w:rsid w:val="00CB4964"/>
    <w:rsid w:val="00CB50B9"/>
    <w:rsid w:val="00CB572B"/>
    <w:rsid w:val="00CB5875"/>
    <w:rsid w:val="00CB5AC6"/>
    <w:rsid w:val="00CB670B"/>
    <w:rsid w:val="00CB74BA"/>
    <w:rsid w:val="00CC0C01"/>
    <w:rsid w:val="00CC109B"/>
    <w:rsid w:val="00CC1214"/>
    <w:rsid w:val="00CC178E"/>
    <w:rsid w:val="00CC1DC1"/>
    <w:rsid w:val="00CC310E"/>
    <w:rsid w:val="00CC42E3"/>
    <w:rsid w:val="00CC7793"/>
    <w:rsid w:val="00CD030E"/>
    <w:rsid w:val="00CD1A94"/>
    <w:rsid w:val="00CD21C7"/>
    <w:rsid w:val="00CD3157"/>
    <w:rsid w:val="00CD34E5"/>
    <w:rsid w:val="00CD43A6"/>
    <w:rsid w:val="00CD4B17"/>
    <w:rsid w:val="00CD5EBD"/>
    <w:rsid w:val="00CD6E61"/>
    <w:rsid w:val="00CD75DD"/>
    <w:rsid w:val="00CE0BFC"/>
    <w:rsid w:val="00CE0D01"/>
    <w:rsid w:val="00CE10A9"/>
    <w:rsid w:val="00CE1C1D"/>
    <w:rsid w:val="00CE205B"/>
    <w:rsid w:val="00CE5908"/>
    <w:rsid w:val="00CE5D0B"/>
    <w:rsid w:val="00CE6462"/>
    <w:rsid w:val="00CE69FB"/>
    <w:rsid w:val="00CE6CBC"/>
    <w:rsid w:val="00CF03AD"/>
    <w:rsid w:val="00CF0678"/>
    <w:rsid w:val="00CF0D3C"/>
    <w:rsid w:val="00CF0DAC"/>
    <w:rsid w:val="00CF10A9"/>
    <w:rsid w:val="00CF1FA4"/>
    <w:rsid w:val="00CF220A"/>
    <w:rsid w:val="00CF2EFA"/>
    <w:rsid w:val="00CF31A5"/>
    <w:rsid w:val="00CF3914"/>
    <w:rsid w:val="00CF393E"/>
    <w:rsid w:val="00CF3BAD"/>
    <w:rsid w:val="00CF5533"/>
    <w:rsid w:val="00CF682C"/>
    <w:rsid w:val="00CF7677"/>
    <w:rsid w:val="00D00A86"/>
    <w:rsid w:val="00D01479"/>
    <w:rsid w:val="00D01F29"/>
    <w:rsid w:val="00D02243"/>
    <w:rsid w:val="00D022FC"/>
    <w:rsid w:val="00D02FBA"/>
    <w:rsid w:val="00D041E2"/>
    <w:rsid w:val="00D04525"/>
    <w:rsid w:val="00D0465C"/>
    <w:rsid w:val="00D05B91"/>
    <w:rsid w:val="00D06100"/>
    <w:rsid w:val="00D1049B"/>
    <w:rsid w:val="00D10AC4"/>
    <w:rsid w:val="00D10C35"/>
    <w:rsid w:val="00D11466"/>
    <w:rsid w:val="00D11E91"/>
    <w:rsid w:val="00D12245"/>
    <w:rsid w:val="00D16EED"/>
    <w:rsid w:val="00D170C0"/>
    <w:rsid w:val="00D20952"/>
    <w:rsid w:val="00D21963"/>
    <w:rsid w:val="00D21D17"/>
    <w:rsid w:val="00D227E0"/>
    <w:rsid w:val="00D235BF"/>
    <w:rsid w:val="00D247C4"/>
    <w:rsid w:val="00D261E8"/>
    <w:rsid w:val="00D3038D"/>
    <w:rsid w:val="00D304B4"/>
    <w:rsid w:val="00D3239E"/>
    <w:rsid w:val="00D33AE3"/>
    <w:rsid w:val="00D344EB"/>
    <w:rsid w:val="00D34775"/>
    <w:rsid w:val="00D350AC"/>
    <w:rsid w:val="00D351E0"/>
    <w:rsid w:val="00D35635"/>
    <w:rsid w:val="00D3705B"/>
    <w:rsid w:val="00D37C35"/>
    <w:rsid w:val="00D41CF9"/>
    <w:rsid w:val="00D41FE6"/>
    <w:rsid w:val="00D431E8"/>
    <w:rsid w:val="00D44ADE"/>
    <w:rsid w:val="00D45607"/>
    <w:rsid w:val="00D4667D"/>
    <w:rsid w:val="00D4715B"/>
    <w:rsid w:val="00D5060F"/>
    <w:rsid w:val="00D50675"/>
    <w:rsid w:val="00D509AB"/>
    <w:rsid w:val="00D50BF9"/>
    <w:rsid w:val="00D510E5"/>
    <w:rsid w:val="00D51435"/>
    <w:rsid w:val="00D51598"/>
    <w:rsid w:val="00D5251B"/>
    <w:rsid w:val="00D52920"/>
    <w:rsid w:val="00D53810"/>
    <w:rsid w:val="00D55710"/>
    <w:rsid w:val="00D55BE8"/>
    <w:rsid w:val="00D56327"/>
    <w:rsid w:val="00D57A4F"/>
    <w:rsid w:val="00D57C69"/>
    <w:rsid w:val="00D61A7F"/>
    <w:rsid w:val="00D61C15"/>
    <w:rsid w:val="00D63917"/>
    <w:rsid w:val="00D63DA4"/>
    <w:rsid w:val="00D66C41"/>
    <w:rsid w:val="00D66EDA"/>
    <w:rsid w:val="00D67BA7"/>
    <w:rsid w:val="00D70282"/>
    <w:rsid w:val="00D713F0"/>
    <w:rsid w:val="00D72A79"/>
    <w:rsid w:val="00D752B3"/>
    <w:rsid w:val="00D76225"/>
    <w:rsid w:val="00D81EDC"/>
    <w:rsid w:val="00D8216A"/>
    <w:rsid w:val="00D83517"/>
    <w:rsid w:val="00D8595F"/>
    <w:rsid w:val="00D909AD"/>
    <w:rsid w:val="00D919C4"/>
    <w:rsid w:val="00D92267"/>
    <w:rsid w:val="00D9514E"/>
    <w:rsid w:val="00D95A40"/>
    <w:rsid w:val="00D96EEF"/>
    <w:rsid w:val="00D9777F"/>
    <w:rsid w:val="00D97F08"/>
    <w:rsid w:val="00DA2D7D"/>
    <w:rsid w:val="00DA3146"/>
    <w:rsid w:val="00DA337A"/>
    <w:rsid w:val="00DA34BE"/>
    <w:rsid w:val="00DA5963"/>
    <w:rsid w:val="00DA5AF6"/>
    <w:rsid w:val="00DA71D7"/>
    <w:rsid w:val="00DB022B"/>
    <w:rsid w:val="00DB1720"/>
    <w:rsid w:val="00DB224C"/>
    <w:rsid w:val="00DB419A"/>
    <w:rsid w:val="00DB4791"/>
    <w:rsid w:val="00DB5D34"/>
    <w:rsid w:val="00DB60D0"/>
    <w:rsid w:val="00DB776C"/>
    <w:rsid w:val="00DC05B9"/>
    <w:rsid w:val="00DC0F3B"/>
    <w:rsid w:val="00DC1482"/>
    <w:rsid w:val="00DC266A"/>
    <w:rsid w:val="00DC38DC"/>
    <w:rsid w:val="00DC3E3C"/>
    <w:rsid w:val="00DC4BF3"/>
    <w:rsid w:val="00DC5CBB"/>
    <w:rsid w:val="00DC74D7"/>
    <w:rsid w:val="00DD0299"/>
    <w:rsid w:val="00DD04B0"/>
    <w:rsid w:val="00DD04C8"/>
    <w:rsid w:val="00DD1F2C"/>
    <w:rsid w:val="00DD2C02"/>
    <w:rsid w:val="00DD314A"/>
    <w:rsid w:val="00DD35FB"/>
    <w:rsid w:val="00DD3B7B"/>
    <w:rsid w:val="00DD4CE1"/>
    <w:rsid w:val="00DD5280"/>
    <w:rsid w:val="00DD68A8"/>
    <w:rsid w:val="00DE0850"/>
    <w:rsid w:val="00DE13F9"/>
    <w:rsid w:val="00DE1485"/>
    <w:rsid w:val="00DE1D86"/>
    <w:rsid w:val="00DE1FB0"/>
    <w:rsid w:val="00DE2514"/>
    <w:rsid w:val="00DE2A59"/>
    <w:rsid w:val="00DE34D5"/>
    <w:rsid w:val="00DE38BC"/>
    <w:rsid w:val="00DE477D"/>
    <w:rsid w:val="00DE489A"/>
    <w:rsid w:val="00DE4FC2"/>
    <w:rsid w:val="00DE5A72"/>
    <w:rsid w:val="00DE5E23"/>
    <w:rsid w:val="00DE7302"/>
    <w:rsid w:val="00DE7940"/>
    <w:rsid w:val="00DE7985"/>
    <w:rsid w:val="00DE7FF9"/>
    <w:rsid w:val="00DF0696"/>
    <w:rsid w:val="00DF2719"/>
    <w:rsid w:val="00DF3492"/>
    <w:rsid w:val="00DF3F46"/>
    <w:rsid w:val="00DF40A7"/>
    <w:rsid w:val="00DF54C2"/>
    <w:rsid w:val="00DF552C"/>
    <w:rsid w:val="00DF57E6"/>
    <w:rsid w:val="00DF58E3"/>
    <w:rsid w:val="00DF5DE5"/>
    <w:rsid w:val="00DF6189"/>
    <w:rsid w:val="00DF6F4D"/>
    <w:rsid w:val="00DF7E39"/>
    <w:rsid w:val="00E000A5"/>
    <w:rsid w:val="00E003F2"/>
    <w:rsid w:val="00E00EFA"/>
    <w:rsid w:val="00E01423"/>
    <w:rsid w:val="00E02697"/>
    <w:rsid w:val="00E02BF2"/>
    <w:rsid w:val="00E0683F"/>
    <w:rsid w:val="00E07344"/>
    <w:rsid w:val="00E07AB8"/>
    <w:rsid w:val="00E10984"/>
    <w:rsid w:val="00E11788"/>
    <w:rsid w:val="00E12247"/>
    <w:rsid w:val="00E12887"/>
    <w:rsid w:val="00E13171"/>
    <w:rsid w:val="00E13E35"/>
    <w:rsid w:val="00E140C4"/>
    <w:rsid w:val="00E14845"/>
    <w:rsid w:val="00E16097"/>
    <w:rsid w:val="00E167D2"/>
    <w:rsid w:val="00E171E3"/>
    <w:rsid w:val="00E172AA"/>
    <w:rsid w:val="00E20775"/>
    <w:rsid w:val="00E2096A"/>
    <w:rsid w:val="00E20E4D"/>
    <w:rsid w:val="00E211AF"/>
    <w:rsid w:val="00E2151F"/>
    <w:rsid w:val="00E231D1"/>
    <w:rsid w:val="00E24049"/>
    <w:rsid w:val="00E244CB"/>
    <w:rsid w:val="00E24552"/>
    <w:rsid w:val="00E24A09"/>
    <w:rsid w:val="00E24D37"/>
    <w:rsid w:val="00E251D0"/>
    <w:rsid w:val="00E258E6"/>
    <w:rsid w:val="00E25A3B"/>
    <w:rsid w:val="00E2608D"/>
    <w:rsid w:val="00E271F6"/>
    <w:rsid w:val="00E274C8"/>
    <w:rsid w:val="00E27F41"/>
    <w:rsid w:val="00E314BB"/>
    <w:rsid w:val="00E318C3"/>
    <w:rsid w:val="00E31FDA"/>
    <w:rsid w:val="00E320D4"/>
    <w:rsid w:val="00E3312A"/>
    <w:rsid w:val="00E33FA4"/>
    <w:rsid w:val="00E34238"/>
    <w:rsid w:val="00E343E6"/>
    <w:rsid w:val="00E35042"/>
    <w:rsid w:val="00E356C6"/>
    <w:rsid w:val="00E36062"/>
    <w:rsid w:val="00E36B1C"/>
    <w:rsid w:val="00E36CC0"/>
    <w:rsid w:val="00E37793"/>
    <w:rsid w:val="00E40A23"/>
    <w:rsid w:val="00E424B7"/>
    <w:rsid w:val="00E4343E"/>
    <w:rsid w:val="00E44C73"/>
    <w:rsid w:val="00E44E83"/>
    <w:rsid w:val="00E4630A"/>
    <w:rsid w:val="00E464AD"/>
    <w:rsid w:val="00E471EE"/>
    <w:rsid w:val="00E5012E"/>
    <w:rsid w:val="00E50ADE"/>
    <w:rsid w:val="00E50AFC"/>
    <w:rsid w:val="00E50FCD"/>
    <w:rsid w:val="00E51353"/>
    <w:rsid w:val="00E51637"/>
    <w:rsid w:val="00E51F8D"/>
    <w:rsid w:val="00E527DF"/>
    <w:rsid w:val="00E53C2C"/>
    <w:rsid w:val="00E54FB1"/>
    <w:rsid w:val="00E569B9"/>
    <w:rsid w:val="00E569C5"/>
    <w:rsid w:val="00E57763"/>
    <w:rsid w:val="00E57CBB"/>
    <w:rsid w:val="00E60BEB"/>
    <w:rsid w:val="00E610A1"/>
    <w:rsid w:val="00E61B51"/>
    <w:rsid w:val="00E6237A"/>
    <w:rsid w:val="00E63770"/>
    <w:rsid w:val="00E63AB8"/>
    <w:rsid w:val="00E63B27"/>
    <w:rsid w:val="00E655F9"/>
    <w:rsid w:val="00E65F17"/>
    <w:rsid w:val="00E665FD"/>
    <w:rsid w:val="00E666E5"/>
    <w:rsid w:val="00E66AF6"/>
    <w:rsid w:val="00E71A20"/>
    <w:rsid w:val="00E71AD2"/>
    <w:rsid w:val="00E721F3"/>
    <w:rsid w:val="00E72768"/>
    <w:rsid w:val="00E72DAA"/>
    <w:rsid w:val="00E75314"/>
    <w:rsid w:val="00E76E1F"/>
    <w:rsid w:val="00E775DC"/>
    <w:rsid w:val="00E777C0"/>
    <w:rsid w:val="00E814FB"/>
    <w:rsid w:val="00E82021"/>
    <w:rsid w:val="00E8384A"/>
    <w:rsid w:val="00E83D4B"/>
    <w:rsid w:val="00E84366"/>
    <w:rsid w:val="00E84672"/>
    <w:rsid w:val="00E84B9B"/>
    <w:rsid w:val="00E84FAC"/>
    <w:rsid w:val="00E85DE1"/>
    <w:rsid w:val="00E85E11"/>
    <w:rsid w:val="00E86B53"/>
    <w:rsid w:val="00E906F1"/>
    <w:rsid w:val="00E918D7"/>
    <w:rsid w:val="00E9208C"/>
    <w:rsid w:val="00E92217"/>
    <w:rsid w:val="00E92B88"/>
    <w:rsid w:val="00E95E94"/>
    <w:rsid w:val="00E96461"/>
    <w:rsid w:val="00E96D7A"/>
    <w:rsid w:val="00EA0B8C"/>
    <w:rsid w:val="00EA3026"/>
    <w:rsid w:val="00EA3546"/>
    <w:rsid w:val="00EA3F55"/>
    <w:rsid w:val="00EA410D"/>
    <w:rsid w:val="00EA4920"/>
    <w:rsid w:val="00EA4A8C"/>
    <w:rsid w:val="00EA5BF9"/>
    <w:rsid w:val="00EA5E1D"/>
    <w:rsid w:val="00EA7082"/>
    <w:rsid w:val="00EB05B4"/>
    <w:rsid w:val="00EB0B5D"/>
    <w:rsid w:val="00EB1B7B"/>
    <w:rsid w:val="00EB1FD9"/>
    <w:rsid w:val="00EB2770"/>
    <w:rsid w:val="00EB2962"/>
    <w:rsid w:val="00EB3EA0"/>
    <w:rsid w:val="00EB40BF"/>
    <w:rsid w:val="00EB460C"/>
    <w:rsid w:val="00EB5549"/>
    <w:rsid w:val="00EB5D8D"/>
    <w:rsid w:val="00EB62B8"/>
    <w:rsid w:val="00EB6720"/>
    <w:rsid w:val="00EB6913"/>
    <w:rsid w:val="00EB6B0E"/>
    <w:rsid w:val="00EB6FE0"/>
    <w:rsid w:val="00EB79BD"/>
    <w:rsid w:val="00EB7A74"/>
    <w:rsid w:val="00EC012A"/>
    <w:rsid w:val="00EC080E"/>
    <w:rsid w:val="00EC11D1"/>
    <w:rsid w:val="00EC1295"/>
    <w:rsid w:val="00EC217C"/>
    <w:rsid w:val="00EC2EC1"/>
    <w:rsid w:val="00EC4554"/>
    <w:rsid w:val="00EC4B8D"/>
    <w:rsid w:val="00EC53DD"/>
    <w:rsid w:val="00EC5C37"/>
    <w:rsid w:val="00EC6A54"/>
    <w:rsid w:val="00EC6BD4"/>
    <w:rsid w:val="00EC770F"/>
    <w:rsid w:val="00EC7889"/>
    <w:rsid w:val="00EC7F3F"/>
    <w:rsid w:val="00ED0CCD"/>
    <w:rsid w:val="00ED1005"/>
    <w:rsid w:val="00ED2490"/>
    <w:rsid w:val="00ED30B2"/>
    <w:rsid w:val="00ED4F0D"/>
    <w:rsid w:val="00EE091C"/>
    <w:rsid w:val="00EE11AE"/>
    <w:rsid w:val="00EE1B76"/>
    <w:rsid w:val="00EE1F71"/>
    <w:rsid w:val="00EE1FFD"/>
    <w:rsid w:val="00EE221C"/>
    <w:rsid w:val="00EE275F"/>
    <w:rsid w:val="00EE2B59"/>
    <w:rsid w:val="00EE3E32"/>
    <w:rsid w:val="00EE52A4"/>
    <w:rsid w:val="00EE65D4"/>
    <w:rsid w:val="00EE66A0"/>
    <w:rsid w:val="00EE6797"/>
    <w:rsid w:val="00EE6D2D"/>
    <w:rsid w:val="00EE74C4"/>
    <w:rsid w:val="00EE7EA5"/>
    <w:rsid w:val="00EF1780"/>
    <w:rsid w:val="00EF1BC2"/>
    <w:rsid w:val="00EF1D3C"/>
    <w:rsid w:val="00EF218A"/>
    <w:rsid w:val="00EF2396"/>
    <w:rsid w:val="00EF2682"/>
    <w:rsid w:val="00EF277E"/>
    <w:rsid w:val="00EF33A5"/>
    <w:rsid w:val="00EF3996"/>
    <w:rsid w:val="00EF41EB"/>
    <w:rsid w:val="00EF4EC2"/>
    <w:rsid w:val="00EF5379"/>
    <w:rsid w:val="00EF5536"/>
    <w:rsid w:val="00EF5624"/>
    <w:rsid w:val="00EF5BF2"/>
    <w:rsid w:val="00EF5FCE"/>
    <w:rsid w:val="00EF6B0A"/>
    <w:rsid w:val="00EF70C3"/>
    <w:rsid w:val="00EF7CA8"/>
    <w:rsid w:val="00F00387"/>
    <w:rsid w:val="00F0161F"/>
    <w:rsid w:val="00F02BF5"/>
    <w:rsid w:val="00F03E4E"/>
    <w:rsid w:val="00F03EE9"/>
    <w:rsid w:val="00F05288"/>
    <w:rsid w:val="00F05D4E"/>
    <w:rsid w:val="00F061DD"/>
    <w:rsid w:val="00F064AF"/>
    <w:rsid w:val="00F06BEC"/>
    <w:rsid w:val="00F06C1B"/>
    <w:rsid w:val="00F07771"/>
    <w:rsid w:val="00F07A2E"/>
    <w:rsid w:val="00F107F6"/>
    <w:rsid w:val="00F12019"/>
    <w:rsid w:val="00F1218A"/>
    <w:rsid w:val="00F13614"/>
    <w:rsid w:val="00F14184"/>
    <w:rsid w:val="00F147C6"/>
    <w:rsid w:val="00F1641D"/>
    <w:rsid w:val="00F16457"/>
    <w:rsid w:val="00F166B0"/>
    <w:rsid w:val="00F16EAD"/>
    <w:rsid w:val="00F17031"/>
    <w:rsid w:val="00F17E1B"/>
    <w:rsid w:val="00F21141"/>
    <w:rsid w:val="00F23B63"/>
    <w:rsid w:val="00F23BFE"/>
    <w:rsid w:val="00F23D04"/>
    <w:rsid w:val="00F23DBC"/>
    <w:rsid w:val="00F252BE"/>
    <w:rsid w:val="00F26BA0"/>
    <w:rsid w:val="00F318E0"/>
    <w:rsid w:val="00F32BA1"/>
    <w:rsid w:val="00F34CDC"/>
    <w:rsid w:val="00F36A69"/>
    <w:rsid w:val="00F36B71"/>
    <w:rsid w:val="00F400B0"/>
    <w:rsid w:val="00F410D0"/>
    <w:rsid w:val="00F41226"/>
    <w:rsid w:val="00F427AC"/>
    <w:rsid w:val="00F42E76"/>
    <w:rsid w:val="00F42E7C"/>
    <w:rsid w:val="00F43169"/>
    <w:rsid w:val="00F432C3"/>
    <w:rsid w:val="00F4339D"/>
    <w:rsid w:val="00F45248"/>
    <w:rsid w:val="00F4586E"/>
    <w:rsid w:val="00F46156"/>
    <w:rsid w:val="00F46F6E"/>
    <w:rsid w:val="00F476F0"/>
    <w:rsid w:val="00F479B4"/>
    <w:rsid w:val="00F50C89"/>
    <w:rsid w:val="00F5246A"/>
    <w:rsid w:val="00F52573"/>
    <w:rsid w:val="00F52B44"/>
    <w:rsid w:val="00F539D5"/>
    <w:rsid w:val="00F54E99"/>
    <w:rsid w:val="00F55DCA"/>
    <w:rsid w:val="00F567ED"/>
    <w:rsid w:val="00F56B34"/>
    <w:rsid w:val="00F56BAE"/>
    <w:rsid w:val="00F56FD1"/>
    <w:rsid w:val="00F57010"/>
    <w:rsid w:val="00F578EB"/>
    <w:rsid w:val="00F60244"/>
    <w:rsid w:val="00F606B3"/>
    <w:rsid w:val="00F61D23"/>
    <w:rsid w:val="00F621E9"/>
    <w:rsid w:val="00F6298A"/>
    <w:rsid w:val="00F62A0A"/>
    <w:rsid w:val="00F630CA"/>
    <w:rsid w:val="00F6368F"/>
    <w:rsid w:val="00F654B1"/>
    <w:rsid w:val="00F65BDA"/>
    <w:rsid w:val="00F67127"/>
    <w:rsid w:val="00F70A30"/>
    <w:rsid w:val="00F70F46"/>
    <w:rsid w:val="00F71013"/>
    <w:rsid w:val="00F7109B"/>
    <w:rsid w:val="00F71EDB"/>
    <w:rsid w:val="00F727FB"/>
    <w:rsid w:val="00F72835"/>
    <w:rsid w:val="00F72A42"/>
    <w:rsid w:val="00F72B59"/>
    <w:rsid w:val="00F72E0D"/>
    <w:rsid w:val="00F73275"/>
    <w:rsid w:val="00F737CD"/>
    <w:rsid w:val="00F74BE2"/>
    <w:rsid w:val="00F75053"/>
    <w:rsid w:val="00F75734"/>
    <w:rsid w:val="00F7613F"/>
    <w:rsid w:val="00F76D55"/>
    <w:rsid w:val="00F7778C"/>
    <w:rsid w:val="00F77BDA"/>
    <w:rsid w:val="00F77F15"/>
    <w:rsid w:val="00F8182C"/>
    <w:rsid w:val="00F81C18"/>
    <w:rsid w:val="00F81DA7"/>
    <w:rsid w:val="00F82447"/>
    <w:rsid w:val="00F838E7"/>
    <w:rsid w:val="00F83D34"/>
    <w:rsid w:val="00F83E49"/>
    <w:rsid w:val="00F84C47"/>
    <w:rsid w:val="00F850ED"/>
    <w:rsid w:val="00F85720"/>
    <w:rsid w:val="00F86278"/>
    <w:rsid w:val="00F87306"/>
    <w:rsid w:val="00F87B34"/>
    <w:rsid w:val="00F907EB"/>
    <w:rsid w:val="00F91592"/>
    <w:rsid w:val="00F91B23"/>
    <w:rsid w:val="00F91D9F"/>
    <w:rsid w:val="00F925C8"/>
    <w:rsid w:val="00F929E8"/>
    <w:rsid w:val="00F9525E"/>
    <w:rsid w:val="00F9561A"/>
    <w:rsid w:val="00F95AD8"/>
    <w:rsid w:val="00F966CB"/>
    <w:rsid w:val="00F974A4"/>
    <w:rsid w:val="00F9786D"/>
    <w:rsid w:val="00F97B1C"/>
    <w:rsid w:val="00F97C2B"/>
    <w:rsid w:val="00FA1F9A"/>
    <w:rsid w:val="00FA207C"/>
    <w:rsid w:val="00FA37CC"/>
    <w:rsid w:val="00FA4066"/>
    <w:rsid w:val="00FA4717"/>
    <w:rsid w:val="00FA4EA6"/>
    <w:rsid w:val="00FA505B"/>
    <w:rsid w:val="00FA5895"/>
    <w:rsid w:val="00FA60B5"/>
    <w:rsid w:val="00FA6E41"/>
    <w:rsid w:val="00FB06A5"/>
    <w:rsid w:val="00FB0A2E"/>
    <w:rsid w:val="00FB2085"/>
    <w:rsid w:val="00FB2ABB"/>
    <w:rsid w:val="00FB3C8A"/>
    <w:rsid w:val="00FB4219"/>
    <w:rsid w:val="00FB4533"/>
    <w:rsid w:val="00FB4982"/>
    <w:rsid w:val="00FB53FA"/>
    <w:rsid w:val="00FB5D73"/>
    <w:rsid w:val="00FC0407"/>
    <w:rsid w:val="00FC15B0"/>
    <w:rsid w:val="00FC1748"/>
    <w:rsid w:val="00FC1DCB"/>
    <w:rsid w:val="00FC2097"/>
    <w:rsid w:val="00FC2D13"/>
    <w:rsid w:val="00FC2DBB"/>
    <w:rsid w:val="00FC2F84"/>
    <w:rsid w:val="00FC3D72"/>
    <w:rsid w:val="00FC5231"/>
    <w:rsid w:val="00FC60F8"/>
    <w:rsid w:val="00FC6178"/>
    <w:rsid w:val="00FC6559"/>
    <w:rsid w:val="00FC7069"/>
    <w:rsid w:val="00FC7764"/>
    <w:rsid w:val="00FD05D0"/>
    <w:rsid w:val="00FD0F59"/>
    <w:rsid w:val="00FD1599"/>
    <w:rsid w:val="00FD207C"/>
    <w:rsid w:val="00FD32B6"/>
    <w:rsid w:val="00FD32FC"/>
    <w:rsid w:val="00FD35D2"/>
    <w:rsid w:val="00FD5739"/>
    <w:rsid w:val="00FD799F"/>
    <w:rsid w:val="00FE015D"/>
    <w:rsid w:val="00FE1430"/>
    <w:rsid w:val="00FE2A43"/>
    <w:rsid w:val="00FE2C86"/>
    <w:rsid w:val="00FE32FD"/>
    <w:rsid w:val="00FE37E0"/>
    <w:rsid w:val="00FE40B3"/>
    <w:rsid w:val="00FE5C57"/>
    <w:rsid w:val="00FE6D53"/>
    <w:rsid w:val="00FE74D4"/>
    <w:rsid w:val="00FE7948"/>
    <w:rsid w:val="00FE7A33"/>
    <w:rsid w:val="00FF4099"/>
    <w:rsid w:val="00FF45EB"/>
    <w:rsid w:val="00FF53E4"/>
    <w:rsid w:val="00FF76A9"/>
    <w:rsid w:val="00FF76CE"/>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4"/>
    </w:rPr>
  </w:style>
  <w:style w:type="paragraph" w:styleId="1">
    <w:name w:val="heading 1"/>
    <w:basedOn w:val="a"/>
    <w:next w:val="a"/>
    <w:qFormat/>
    <w:pPr>
      <w:keepNext/>
      <w:overflowPunct w:val="0"/>
      <w:autoSpaceDE w:val="0"/>
      <w:autoSpaceDN w:val="0"/>
      <w:adjustRightInd w:val="0"/>
      <w:spacing w:before="40"/>
      <w:jc w:val="center"/>
      <w:textAlignment w:val="baseline"/>
      <w:outlineLvl w:val="0"/>
    </w:pPr>
    <w:rPr>
      <w:b/>
      <w:noProof/>
      <w:sz w:val="28"/>
    </w:rPr>
  </w:style>
  <w:style w:type="paragraph" w:styleId="2">
    <w:name w:val="heading 2"/>
    <w:basedOn w:val="a"/>
    <w:next w:val="a"/>
    <w:qFormat/>
    <w:pPr>
      <w:keepNext/>
      <w:tabs>
        <w:tab w:val="left" w:pos="0"/>
      </w:tabs>
      <w:suppressAutoHyphens/>
      <w:spacing w:before="60" w:after="60"/>
      <w:jc w:val="center"/>
      <w:outlineLvl w:val="1"/>
    </w:pPr>
    <w:rPr>
      <w:rFonts w:ascii="Arial" w:hAnsi="Arial"/>
      <w:b/>
    </w:rPr>
  </w:style>
  <w:style w:type="paragraph" w:styleId="3">
    <w:name w:val="heading 3"/>
    <w:basedOn w:val="a"/>
    <w:next w:val="a"/>
    <w:qFormat/>
    <w:pPr>
      <w:keepNext/>
      <w:tabs>
        <w:tab w:val="left" w:pos="709"/>
      </w:tabs>
      <w:spacing w:line="216" w:lineRule="auto"/>
      <w:ind w:firstLine="284"/>
      <w:jc w:val="center"/>
      <w:outlineLvl w:val="2"/>
    </w:pPr>
    <w:rPr>
      <w:b/>
    </w:rPr>
  </w:style>
  <w:style w:type="paragraph" w:styleId="4">
    <w:name w:val="heading 4"/>
    <w:basedOn w:val="a"/>
    <w:next w:val="a"/>
    <w:qFormat/>
    <w:pPr>
      <w:keepNext/>
      <w:numPr>
        <w:numId w:val="1"/>
      </w:numPr>
      <w:autoSpaceDE w:val="0"/>
      <w:autoSpaceDN w:val="0"/>
      <w:adjustRightInd w:val="0"/>
      <w:jc w:val="center"/>
      <w:outlineLvl w:val="3"/>
    </w:pPr>
    <w:rPr>
      <w:b/>
      <w:sz w:val="18"/>
    </w:rPr>
  </w:style>
  <w:style w:type="paragraph" w:styleId="8">
    <w:name w:val="heading 8"/>
    <w:basedOn w:val="a"/>
    <w:next w:val="a"/>
    <w:qFormat/>
    <w:pPr>
      <w:keepNext/>
      <w:ind w:left="705"/>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overflowPunct w:val="0"/>
      <w:autoSpaceDE w:val="0"/>
      <w:autoSpaceDN w:val="0"/>
      <w:adjustRightInd w:val="0"/>
      <w:ind w:firstLine="284"/>
      <w:textAlignment w:val="baseline"/>
    </w:pPr>
  </w:style>
  <w:style w:type="paragraph" w:styleId="30">
    <w:name w:val="Body Text Indent 3"/>
    <w:basedOn w:val="a"/>
    <w:pPr>
      <w:ind w:firstLine="360"/>
    </w:pPr>
    <w:rPr>
      <w:sz w:val="22"/>
    </w:rPr>
  </w:style>
  <w:style w:type="paragraph" w:styleId="a3">
    <w:name w:val="Body Text"/>
    <w:basedOn w:val="a"/>
    <w:pPr>
      <w:ind w:right="43"/>
      <w:jc w:val="center"/>
    </w:pPr>
    <w:rPr>
      <w:b/>
      <w:sz w:val="28"/>
    </w:rPr>
  </w:style>
  <w:style w:type="paragraph" w:customStyle="1" w:styleId="a4">
    <w:name w:val="ОСН"/>
    <w:basedOn w:val="a"/>
    <w:pPr>
      <w:spacing w:line="480" w:lineRule="auto"/>
      <w:ind w:firstLine="284"/>
    </w:pPr>
  </w:style>
  <w:style w:type="paragraph" w:styleId="20">
    <w:name w:val="Body Text Indent 2"/>
    <w:basedOn w:val="a"/>
    <w:pPr>
      <w:tabs>
        <w:tab w:val="num" w:pos="0"/>
      </w:tabs>
    </w:pPr>
  </w:style>
  <w:style w:type="paragraph" w:styleId="22">
    <w:name w:val="Body Text 2"/>
    <w:basedOn w:val="a"/>
    <w:pPr>
      <w:autoSpaceDE w:val="0"/>
      <w:autoSpaceDN w:val="0"/>
      <w:adjustRightInd w:val="0"/>
    </w:pPr>
  </w:style>
  <w:style w:type="paragraph" w:styleId="31">
    <w:name w:val="Body Text 3"/>
    <w:basedOn w:val="a"/>
    <w:pPr>
      <w:overflowPunct w:val="0"/>
      <w:autoSpaceDE w:val="0"/>
      <w:autoSpaceDN w:val="0"/>
      <w:adjustRightInd w:val="0"/>
      <w:textAlignment w:val="baseline"/>
    </w:pPr>
  </w:style>
  <w:style w:type="paragraph" w:styleId="a5">
    <w:name w:val="Body Text Indent"/>
    <w:basedOn w:val="a"/>
    <w:pPr>
      <w:ind w:firstLine="284"/>
    </w:p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caption"/>
    <w:basedOn w:val="a"/>
    <w:next w:val="a"/>
    <w:qFormat/>
    <w:pPr>
      <w:jc w:val="center"/>
    </w:pPr>
    <w:rPr>
      <w:b/>
      <w:sz w:val="16"/>
    </w:rPr>
  </w:style>
  <w:style w:type="paragraph" w:styleId="aa">
    <w:name w:val="Balloon Text"/>
    <w:basedOn w:val="a"/>
    <w:link w:val="ab"/>
    <w:rsid w:val="00DD35FB"/>
    <w:rPr>
      <w:rFonts w:ascii="Tahoma" w:hAnsi="Tahoma" w:cs="Tahoma"/>
      <w:sz w:val="16"/>
      <w:szCs w:val="16"/>
    </w:rPr>
  </w:style>
  <w:style w:type="character" w:customStyle="1" w:styleId="ab">
    <w:name w:val="Текст выноски Знак"/>
    <w:link w:val="aa"/>
    <w:rsid w:val="00DD35FB"/>
    <w:rPr>
      <w:rFonts w:ascii="Tahoma" w:hAnsi="Tahoma" w:cs="Tahoma"/>
      <w:sz w:val="16"/>
      <w:szCs w:val="16"/>
    </w:rPr>
  </w:style>
  <w:style w:type="character" w:styleId="ac">
    <w:name w:val="Subtle Emphasis"/>
    <w:uiPriority w:val="19"/>
    <w:qFormat/>
    <w:rsid w:val="00813CEC"/>
    <w:rPr>
      <w:i/>
      <w:iCs/>
      <w:color w:val="808080"/>
    </w:rPr>
  </w:style>
  <w:style w:type="paragraph" w:styleId="ad">
    <w:name w:val="Normal (Web)"/>
    <w:basedOn w:val="a"/>
    <w:uiPriority w:val="99"/>
    <w:unhideWhenUsed/>
    <w:rsid w:val="002B428B"/>
    <w:pPr>
      <w:spacing w:before="100" w:beforeAutospacing="1" w:after="100" w:afterAutospacing="1"/>
      <w:ind w:firstLine="0"/>
      <w:jc w:val="left"/>
    </w:pPr>
    <w:rPr>
      <w:szCs w:val="24"/>
    </w:rPr>
  </w:style>
  <w:style w:type="paragraph" w:styleId="ae">
    <w:name w:val="List Paragraph"/>
    <w:basedOn w:val="a"/>
    <w:uiPriority w:val="34"/>
    <w:qFormat/>
    <w:rsid w:val="00C131E1"/>
    <w:pPr>
      <w:ind w:left="720"/>
      <w:contextualSpacing/>
    </w:pPr>
  </w:style>
  <w:style w:type="character" w:customStyle="1" w:styleId="s3">
    <w:name w:val="s3"/>
    <w:rsid w:val="00C51F05"/>
  </w:style>
  <w:style w:type="character" w:customStyle="1" w:styleId="23">
    <w:name w:val="Основной текст (2)_"/>
    <w:link w:val="24"/>
    <w:uiPriority w:val="99"/>
    <w:locked/>
    <w:rsid w:val="008A6DD3"/>
    <w:rPr>
      <w:rFonts w:ascii="Arial Narrow" w:hAnsi="Arial Narrow" w:cs="Arial Narrow"/>
      <w:shd w:val="clear" w:color="auto" w:fill="FFFFFF"/>
    </w:rPr>
  </w:style>
  <w:style w:type="paragraph" w:customStyle="1" w:styleId="24">
    <w:name w:val="Основной текст (2)"/>
    <w:basedOn w:val="a"/>
    <w:link w:val="23"/>
    <w:uiPriority w:val="99"/>
    <w:rsid w:val="008A6DD3"/>
    <w:pPr>
      <w:widowControl w:val="0"/>
      <w:shd w:val="clear" w:color="auto" w:fill="FFFFFF"/>
      <w:spacing w:line="226" w:lineRule="exact"/>
      <w:ind w:firstLine="0"/>
      <w:jc w:val="left"/>
    </w:pPr>
    <w:rPr>
      <w:rFonts w:ascii="Arial Narrow" w:hAnsi="Arial Narrow" w:cs="Arial Narrow"/>
      <w:sz w:val="20"/>
    </w:rPr>
  </w:style>
  <w:style w:type="table" w:styleId="af">
    <w:name w:val="Table Grid"/>
    <w:basedOn w:val="a1"/>
    <w:uiPriority w:val="59"/>
    <w:rsid w:val="009A795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A795A"/>
    <w:rPr>
      <w:rFonts w:asciiTheme="minorHAnsi" w:eastAsiaTheme="minorEastAsia" w:hAnsiTheme="minorHAnsi" w:cstheme="minorBidi"/>
      <w:sz w:val="22"/>
      <w:szCs w:val="22"/>
    </w:rPr>
  </w:style>
  <w:style w:type="paragraph" w:customStyle="1" w:styleId="Style19">
    <w:name w:val="Style19"/>
    <w:basedOn w:val="a"/>
    <w:uiPriority w:val="99"/>
    <w:rsid w:val="00827FDC"/>
    <w:pPr>
      <w:widowControl w:val="0"/>
      <w:autoSpaceDE w:val="0"/>
      <w:autoSpaceDN w:val="0"/>
      <w:adjustRightInd w:val="0"/>
      <w:ind w:firstLine="0"/>
      <w:jc w:val="left"/>
    </w:pPr>
    <w:rPr>
      <w:szCs w:val="24"/>
    </w:rPr>
  </w:style>
  <w:style w:type="paragraph" w:customStyle="1" w:styleId="10">
    <w:name w:val="Абзац списка1"/>
    <w:basedOn w:val="a"/>
    <w:rsid w:val="00827FDC"/>
    <w:pPr>
      <w:spacing w:after="200" w:line="276" w:lineRule="auto"/>
      <w:ind w:left="720" w:firstLine="0"/>
      <w:contextualSpacing/>
      <w:jc w:val="left"/>
    </w:pPr>
    <w:rPr>
      <w:rFonts w:ascii="Calibri" w:hAnsi="Calibri"/>
      <w:sz w:val="22"/>
      <w:szCs w:val="22"/>
      <w:lang w:eastAsia="en-US"/>
    </w:rPr>
  </w:style>
  <w:style w:type="paragraph" w:customStyle="1" w:styleId="p4">
    <w:name w:val="p4"/>
    <w:basedOn w:val="a"/>
    <w:rsid w:val="00827FDC"/>
    <w:pPr>
      <w:spacing w:before="100" w:beforeAutospacing="1" w:after="100" w:afterAutospacing="1"/>
      <w:ind w:firstLine="0"/>
      <w:jc w:val="left"/>
    </w:pPr>
    <w:rPr>
      <w:szCs w:val="24"/>
    </w:rPr>
  </w:style>
  <w:style w:type="paragraph" w:styleId="af1">
    <w:name w:val="footer"/>
    <w:basedOn w:val="a"/>
    <w:link w:val="af2"/>
    <w:uiPriority w:val="99"/>
    <w:rsid w:val="00D92267"/>
    <w:pPr>
      <w:tabs>
        <w:tab w:val="center" w:pos="4677"/>
        <w:tab w:val="right" w:pos="9355"/>
      </w:tabs>
    </w:pPr>
  </w:style>
  <w:style w:type="character" w:customStyle="1" w:styleId="af2">
    <w:name w:val="Нижний колонтитул Знак"/>
    <w:basedOn w:val="a0"/>
    <w:link w:val="af1"/>
    <w:uiPriority w:val="99"/>
    <w:rsid w:val="00D92267"/>
    <w:rPr>
      <w:sz w:val="24"/>
    </w:rPr>
  </w:style>
  <w:style w:type="character" w:customStyle="1" w:styleId="a7">
    <w:name w:val="Верхний колонтитул Знак"/>
    <w:basedOn w:val="a0"/>
    <w:link w:val="a6"/>
    <w:uiPriority w:val="99"/>
    <w:rsid w:val="00D92267"/>
    <w:rPr>
      <w:sz w:val="24"/>
    </w:rPr>
  </w:style>
  <w:style w:type="paragraph" w:customStyle="1" w:styleId="25">
    <w:name w:val="Абзац списка2"/>
    <w:basedOn w:val="a"/>
    <w:rsid w:val="0093163B"/>
    <w:pPr>
      <w:spacing w:after="200" w:line="276" w:lineRule="auto"/>
      <w:ind w:left="720" w:firstLine="0"/>
      <w:contextualSpacing/>
      <w:jc w:val="left"/>
    </w:pPr>
    <w:rPr>
      <w:rFonts w:ascii="Calibri" w:hAnsi="Calibri"/>
      <w:sz w:val="22"/>
      <w:szCs w:val="22"/>
      <w:lang w:eastAsia="en-US"/>
    </w:rPr>
  </w:style>
  <w:style w:type="character" w:customStyle="1" w:styleId="FontStyle37">
    <w:name w:val="Font Style37"/>
    <w:basedOn w:val="a0"/>
    <w:uiPriority w:val="99"/>
    <w:rsid w:val="00A73621"/>
    <w:rPr>
      <w:rFonts w:ascii="Times New Roman" w:hAnsi="Times New Roman" w:cs="Times New Roman"/>
      <w:sz w:val="22"/>
      <w:szCs w:val="22"/>
    </w:rPr>
  </w:style>
  <w:style w:type="character" w:styleId="af3">
    <w:name w:val="Hyperlink"/>
    <w:basedOn w:val="a0"/>
    <w:unhideWhenUsed/>
    <w:rsid w:val="00521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4"/>
    </w:rPr>
  </w:style>
  <w:style w:type="paragraph" w:styleId="1">
    <w:name w:val="heading 1"/>
    <w:basedOn w:val="a"/>
    <w:next w:val="a"/>
    <w:qFormat/>
    <w:pPr>
      <w:keepNext/>
      <w:overflowPunct w:val="0"/>
      <w:autoSpaceDE w:val="0"/>
      <w:autoSpaceDN w:val="0"/>
      <w:adjustRightInd w:val="0"/>
      <w:spacing w:before="40"/>
      <w:jc w:val="center"/>
      <w:textAlignment w:val="baseline"/>
      <w:outlineLvl w:val="0"/>
    </w:pPr>
    <w:rPr>
      <w:b/>
      <w:noProof/>
      <w:sz w:val="28"/>
    </w:rPr>
  </w:style>
  <w:style w:type="paragraph" w:styleId="2">
    <w:name w:val="heading 2"/>
    <w:basedOn w:val="a"/>
    <w:next w:val="a"/>
    <w:qFormat/>
    <w:pPr>
      <w:keepNext/>
      <w:tabs>
        <w:tab w:val="left" w:pos="0"/>
      </w:tabs>
      <w:suppressAutoHyphens/>
      <w:spacing w:before="60" w:after="60"/>
      <w:jc w:val="center"/>
      <w:outlineLvl w:val="1"/>
    </w:pPr>
    <w:rPr>
      <w:rFonts w:ascii="Arial" w:hAnsi="Arial"/>
      <w:b/>
    </w:rPr>
  </w:style>
  <w:style w:type="paragraph" w:styleId="3">
    <w:name w:val="heading 3"/>
    <w:basedOn w:val="a"/>
    <w:next w:val="a"/>
    <w:qFormat/>
    <w:pPr>
      <w:keepNext/>
      <w:tabs>
        <w:tab w:val="left" w:pos="709"/>
      </w:tabs>
      <w:spacing w:line="216" w:lineRule="auto"/>
      <w:ind w:firstLine="284"/>
      <w:jc w:val="center"/>
      <w:outlineLvl w:val="2"/>
    </w:pPr>
    <w:rPr>
      <w:b/>
    </w:rPr>
  </w:style>
  <w:style w:type="paragraph" w:styleId="4">
    <w:name w:val="heading 4"/>
    <w:basedOn w:val="a"/>
    <w:next w:val="a"/>
    <w:qFormat/>
    <w:pPr>
      <w:keepNext/>
      <w:numPr>
        <w:numId w:val="1"/>
      </w:numPr>
      <w:autoSpaceDE w:val="0"/>
      <w:autoSpaceDN w:val="0"/>
      <w:adjustRightInd w:val="0"/>
      <w:jc w:val="center"/>
      <w:outlineLvl w:val="3"/>
    </w:pPr>
    <w:rPr>
      <w:b/>
      <w:sz w:val="18"/>
    </w:rPr>
  </w:style>
  <w:style w:type="paragraph" w:styleId="8">
    <w:name w:val="heading 8"/>
    <w:basedOn w:val="a"/>
    <w:next w:val="a"/>
    <w:qFormat/>
    <w:pPr>
      <w:keepNext/>
      <w:ind w:left="705"/>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overflowPunct w:val="0"/>
      <w:autoSpaceDE w:val="0"/>
      <w:autoSpaceDN w:val="0"/>
      <w:adjustRightInd w:val="0"/>
      <w:ind w:firstLine="284"/>
      <w:textAlignment w:val="baseline"/>
    </w:pPr>
  </w:style>
  <w:style w:type="paragraph" w:styleId="30">
    <w:name w:val="Body Text Indent 3"/>
    <w:basedOn w:val="a"/>
    <w:pPr>
      <w:ind w:firstLine="360"/>
    </w:pPr>
    <w:rPr>
      <w:sz w:val="22"/>
    </w:rPr>
  </w:style>
  <w:style w:type="paragraph" w:styleId="a3">
    <w:name w:val="Body Text"/>
    <w:basedOn w:val="a"/>
    <w:pPr>
      <w:ind w:right="43"/>
      <w:jc w:val="center"/>
    </w:pPr>
    <w:rPr>
      <w:b/>
      <w:sz w:val="28"/>
    </w:rPr>
  </w:style>
  <w:style w:type="paragraph" w:customStyle="1" w:styleId="a4">
    <w:name w:val="ОСН"/>
    <w:basedOn w:val="a"/>
    <w:pPr>
      <w:spacing w:line="480" w:lineRule="auto"/>
      <w:ind w:firstLine="284"/>
    </w:pPr>
  </w:style>
  <w:style w:type="paragraph" w:styleId="20">
    <w:name w:val="Body Text Indent 2"/>
    <w:basedOn w:val="a"/>
    <w:pPr>
      <w:tabs>
        <w:tab w:val="num" w:pos="0"/>
      </w:tabs>
    </w:pPr>
  </w:style>
  <w:style w:type="paragraph" w:styleId="22">
    <w:name w:val="Body Text 2"/>
    <w:basedOn w:val="a"/>
    <w:pPr>
      <w:autoSpaceDE w:val="0"/>
      <w:autoSpaceDN w:val="0"/>
      <w:adjustRightInd w:val="0"/>
    </w:pPr>
  </w:style>
  <w:style w:type="paragraph" w:styleId="31">
    <w:name w:val="Body Text 3"/>
    <w:basedOn w:val="a"/>
    <w:pPr>
      <w:overflowPunct w:val="0"/>
      <w:autoSpaceDE w:val="0"/>
      <w:autoSpaceDN w:val="0"/>
      <w:adjustRightInd w:val="0"/>
      <w:textAlignment w:val="baseline"/>
    </w:pPr>
  </w:style>
  <w:style w:type="paragraph" w:styleId="a5">
    <w:name w:val="Body Text Indent"/>
    <w:basedOn w:val="a"/>
    <w:pPr>
      <w:ind w:firstLine="284"/>
    </w:p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caption"/>
    <w:basedOn w:val="a"/>
    <w:next w:val="a"/>
    <w:qFormat/>
    <w:pPr>
      <w:jc w:val="center"/>
    </w:pPr>
    <w:rPr>
      <w:b/>
      <w:sz w:val="16"/>
    </w:rPr>
  </w:style>
  <w:style w:type="paragraph" w:styleId="aa">
    <w:name w:val="Balloon Text"/>
    <w:basedOn w:val="a"/>
    <w:link w:val="ab"/>
    <w:rsid w:val="00DD35FB"/>
    <w:rPr>
      <w:rFonts w:ascii="Tahoma" w:hAnsi="Tahoma" w:cs="Tahoma"/>
      <w:sz w:val="16"/>
      <w:szCs w:val="16"/>
    </w:rPr>
  </w:style>
  <w:style w:type="character" w:customStyle="1" w:styleId="ab">
    <w:name w:val="Текст выноски Знак"/>
    <w:link w:val="aa"/>
    <w:rsid w:val="00DD35FB"/>
    <w:rPr>
      <w:rFonts w:ascii="Tahoma" w:hAnsi="Tahoma" w:cs="Tahoma"/>
      <w:sz w:val="16"/>
      <w:szCs w:val="16"/>
    </w:rPr>
  </w:style>
  <w:style w:type="character" w:styleId="ac">
    <w:name w:val="Subtle Emphasis"/>
    <w:uiPriority w:val="19"/>
    <w:qFormat/>
    <w:rsid w:val="00813CEC"/>
    <w:rPr>
      <w:i/>
      <w:iCs/>
      <w:color w:val="808080"/>
    </w:rPr>
  </w:style>
  <w:style w:type="paragraph" w:styleId="ad">
    <w:name w:val="Normal (Web)"/>
    <w:basedOn w:val="a"/>
    <w:uiPriority w:val="99"/>
    <w:unhideWhenUsed/>
    <w:rsid w:val="002B428B"/>
    <w:pPr>
      <w:spacing w:before="100" w:beforeAutospacing="1" w:after="100" w:afterAutospacing="1"/>
      <w:ind w:firstLine="0"/>
      <w:jc w:val="left"/>
    </w:pPr>
    <w:rPr>
      <w:szCs w:val="24"/>
    </w:rPr>
  </w:style>
  <w:style w:type="paragraph" w:styleId="ae">
    <w:name w:val="List Paragraph"/>
    <w:basedOn w:val="a"/>
    <w:uiPriority w:val="34"/>
    <w:qFormat/>
    <w:rsid w:val="00C131E1"/>
    <w:pPr>
      <w:ind w:left="720"/>
      <w:contextualSpacing/>
    </w:pPr>
  </w:style>
  <w:style w:type="character" w:customStyle="1" w:styleId="s3">
    <w:name w:val="s3"/>
    <w:rsid w:val="00C51F05"/>
  </w:style>
  <w:style w:type="character" w:customStyle="1" w:styleId="23">
    <w:name w:val="Основной текст (2)_"/>
    <w:link w:val="24"/>
    <w:uiPriority w:val="99"/>
    <w:locked/>
    <w:rsid w:val="008A6DD3"/>
    <w:rPr>
      <w:rFonts w:ascii="Arial Narrow" w:hAnsi="Arial Narrow" w:cs="Arial Narrow"/>
      <w:shd w:val="clear" w:color="auto" w:fill="FFFFFF"/>
    </w:rPr>
  </w:style>
  <w:style w:type="paragraph" w:customStyle="1" w:styleId="24">
    <w:name w:val="Основной текст (2)"/>
    <w:basedOn w:val="a"/>
    <w:link w:val="23"/>
    <w:uiPriority w:val="99"/>
    <w:rsid w:val="008A6DD3"/>
    <w:pPr>
      <w:widowControl w:val="0"/>
      <w:shd w:val="clear" w:color="auto" w:fill="FFFFFF"/>
      <w:spacing w:line="226" w:lineRule="exact"/>
      <w:ind w:firstLine="0"/>
      <w:jc w:val="left"/>
    </w:pPr>
    <w:rPr>
      <w:rFonts w:ascii="Arial Narrow" w:hAnsi="Arial Narrow" w:cs="Arial Narrow"/>
      <w:sz w:val="20"/>
    </w:rPr>
  </w:style>
  <w:style w:type="table" w:styleId="af">
    <w:name w:val="Table Grid"/>
    <w:basedOn w:val="a1"/>
    <w:uiPriority w:val="59"/>
    <w:rsid w:val="009A795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9A795A"/>
    <w:rPr>
      <w:rFonts w:asciiTheme="minorHAnsi" w:eastAsiaTheme="minorEastAsia" w:hAnsiTheme="minorHAnsi" w:cstheme="minorBidi"/>
      <w:sz w:val="22"/>
      <w:szCs w:val="22"/>
    </w:rPr>
  </w:style>
  <w:style w:type="paragraph" w:customStyle="1" w:styleId="Style19">
    <w:name w:val="Style19"/>
    <w:basedOn w:val="a"/>
    <w:uiPriority w:val="99"/>
    <w:rsid w:val="00827FDC"/>
    <w:pPr>
      <w:widowControl w:val="0"/>
      <w:autoSpaceDE w:val="0"/>
      <w:autoSpaceDN w:val="0"/>
      <w:adjustRightInd w:val="0"/>
      <w:ind w:firstLine="0"/>
      <w:jc w:val="left"/>
    </w:pPr>
    <w:rPr>
      <w:szCs w:val="24"/>
    </w:rPr>
  </w:style>
  <w:style w:type="paragraph" w:customStyle="1" w:styleId="10">
    <w:name w:val="Абзац списка1"/>
    <w:basedOn w:val="a"/>
    <w:rsid w:val="00827FDC"/>
    <w:pPr>
      <w:spacing w:after="200" w:line="276" w:lineRule="auto"/>
      <w:ind w:left="720" w:firstLine="0"/>
      <w:contextualSpacing/>
      <w:jc w:val="left"/>
    </w:pPr>
    <w:rPr>
      <w:rFonts w:ascii="Calibri" w:hAnsi="Calibri"/>
      <w:sz w:val="22"/>
      <w:szCs w:val="22"/>
      <w:lang w:eastAsia="en-US"/>
    </w:rPr>
  </w:style>
  <w:style w:type="paragraph" w:customStyle="1" w:styleId="p4">
    <w:name w:val="p4"/>
    <w:basedOn w:val="a"/>
    <w:rsid w:val="00827FDC"/>
    <w:pPr>
      <w:spacing w:before="100" w:beforeAutospacing="1" w:after="100" w:afterAutospacing="1"/>
      <w:ind w:firstLine="0"/>
      <w:jc w:val="left"/>
    </w:pPr>
    <w:rPr>
      <w:szCs w:val="24"/>
    </w:rPr>
  </w:style>
  <w:style w:type="paragraph" w:styleId="af1">
    <w:name w:val="footer"/>
    <w:basedOn w:val="a"/>
    <w:link w:val="af2"/>
    <w:uiPriority w:val="99"/>
    <w:rsid w:val="00D92267"/>
    <w:pPr>
      <w:tabs>
        <w:tab w:val="center" w:pos="4677"/>
        <w:tab w:val="right" w:pos="9355"/>
      </w:tabs>
    </w:pPr>
  </w:style>
  <w:style w:type="character" w:customStyle="1" w:styleId="af2">
    <w:name w:val="Нижний колонтитул Знак"/>
    <w:basedOn w:val="a0"/>
    <w:link w:val="af1"/>
    <w:uiPriority w:val="99"/>
    <w:rsid w:val="00D92267"/>
    <w:rPr>
      <w:sz w:val="24"/>
    </w:rPr>
  </w:style>
  <w:style w:type="character" w:customStyle="1" w:styleId="a7">
    <w:name w:val="Верхний колонтитул Знак"/>
    <w:basedOn w:val="a0"/>
    <w:link w:val="a6"/>
    <w:uiPriority w:val="99"/>
    <w:rsid w:val="00D92267"/>
    <w:rPr>
      <w:sz w:val="24"/>
    </w:rPr>
  </w:style>
  <w:style w:type="paragraph" w:customStyle="1" w:styleId="25">
    <w:name w:val="Абзац списка2"/>
    <w:basedOn w:val="a"/>
    <w:rsid w:val="0093163B"/>
    <w:pPr>
      <w:spacing w:after="200" w:line="276" w:lineRule="auto"/>
      <w:ind w:left="720" w:firstLine="0"/>
      <w:contextualSpacing/>
      <w:jc w:val="left"/>
    </w:pPr>
    <w:rPr>
      <w:rFonts w:ascii="Calibri" w:hAnsi="Calibri"/>
      <w:sz w:val="22"/>
      <w:szCs w:val="22"/>
      <w:lang w:eastAsia="en-US"/>
    </w:rPr>
  </w:style>
  <w:style w:type="character" w:customStyle="1" w:styleId="FontStyle37">
    <w:name w:val="Font Style37"/>
    <w:basedOn w:val="a0"/>
    <w:uiPriority w:val="99"/>
    <w:rsid w:val="00A73621"/>
    <w:rPr>
      <w:rFonts w:ascii="Times New Roman" w:hAnsi="Times New Roman" w:cs="Times New Roman"/>
      <w:sz w:val="22"/>
      <w:szCs w:val="22"/>
    </w:rPr>
  </w:style>
  <w:style w:type="character" w:styleId="af3">
    <w:name w:val="Hyperlink"/>
    <w:basedOn w:val="a0"/>
    <w:unhideWhenUsed/>
    <w:rsid w:val="00521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578">
      <w:bodyDiv w:val="1"/>
      <w:marLeft w:val="0"/>
      <w:marRight w:val="0"/>
      <w:marTop w:val="0"/>
      <w:marBottom w:val="0"/>
      <w:divBdr>
        <w:top w:val="none" w:sz="0" w:space="0" w:color="auto"/>
        <w:left w:val="none" w:sz="0" w:space="0" w:color="auto"/>
        <w:bottom w:val="none" w:sz="0" w:space="0" w:color="auto"/>
        <w:right w:val="none" w:sz="0" w:space="0" w:color="auto"/>
      </w:divBdr>
    </w:div>
    <w:div w:id="261690517">
      <w:bodyDiv w:val="1"/>
      <w:marLeft w:val="0"/>
      <w:marRight w:val="0"/>
      <w:marTop w:val="0"/>
      <w:marBottom w:val="0"/>
      <w:divBdr>
        <w:top w:val="none" w:sz="0" w:space="0" w:color="auto"/>
        <w:left w:val="none" w:sz="0" w:space="0" w:color="auto"/>
        <w:bottom w:val="none" w:sz="0" w:space="0" w:color="auto"/>
        <w:right w:val="none" w:sz="0" w:space="0" w:color="auto"/>
      </w:divBdr>
    </w:div>
    <w:div w:id="270673781">
      <w:bodyDiv w:val="1"/>
      <w:marLeft w:val="0"/>
      <w:marRight w:val="0"/>
      <w:marTop w:val="0"/>
      <w:marBottom w:val="0"/>
      <w:divBdr>
        <w:top w:val="none" w:sz="0" w:space="0" w:color="auto"/>
        <w:left w:val="none" w:sz="0" w:space="0" w:color="auto"/>
        <w:bottom w:val="none" w:sz="0" w:space="0" w:color="auto"/>
        <w:right w:val="none" w:sz="0" w:space="0" w:color="auto"/>
      </w:divBdr>
    </w:div>
    <w:div w:id="313342882">
      <w:bodyDiv w:val="1"/>
      <w:marLeft w:val="0"/>
      <w:marRight w:val="0"/>
      <w:marTop w:val="0"/>
      <w:marBottom w:val="0"/>
      <w:divBdr>
        <w:top w:val="none" w:sz="0" w:space="0" w:color="auto"/>
        <w:left w:val="none" w:sz="0" w:space="0" w:color="auto"/>
        <w:bottom w:val="none" w:sz="0" w:space="0" w:color="auto"/>
        <w:right w:val="none" w:sz="0" w:space="0" w:color="auto"/>
      </w:divBdr>
    </w:div>
    <w:div w:id="1027561723">
      <w:bodyDiv w:val="1"/>
      <w:marLeft w:val="0"/>
      <w:marRight w:val="0"/>
      <w:marTop w:val="0"/>
      <w:marBottom w:val="0"/>
      <w:divBdr>
        <w:top w:val="none" w:sz="0" w:space="0" w:color="auto"/>
        <w:left w:val="none" w:sz="0" w:space="0" w:color="auto"/>
        <w:bottom w:val="none" w:sz="0" w:space="0" w:color="auto"/>
        <w:right w:val="none" w:sz="0" w:space="0" w:color="auto"/>
      </w:divBdr>
    </w:div>
    <w:div w:id="1081681962">
      <w:bodyDiv w:val="1"/>
      <w:marLeft w:val="0"/>
      <w:marRight w:val="0"/>
      <w:marTop w:val="0"/>
      <w:marBottom w:val="0"/>
      <w:divBdr>
        <w:top w:val="none" w:sz="0" w:space="0" w:color="auto"/>
        <w:left w:val="none" w:sz="0" w:space="0" w:color="auto"/>
        <w:bottom w:val="none" w:sz="0" w:space="0" w:color="auto"/>
        <w:right w:val="none" w:sz="0" w:space="0" w:color="auto"/>
      </w:divBdr>
    </w:div>
    <w:div w:id="1209218603">
      <w:bodyDiv w:val="1"/>
      <w:marLeft w:val="0"/>
      <w:marRight w:val="0"/>
      <w:marTop w:val="0"/>
      <w:marBottom w:val="0"/>
      <w:divBdr>
        <w:top w:val="none" w:sz="0" w:space="0" w:color="auto"/>
        <w:left w:val="none" w:sz="0" w:space="0" w:color="auto"/>
        <w:bottom w:val="none" w:sz="0" w:space="0" w:color="auto"/>
        <w:right w:val="none" w:sz="0" w:space="0" w:color="auto"/>
      </w:divBdr>
    </w:div>
    <w:div w:id="1419863765">
      <w:bodyDiv w:val="1"/>
      <w:marLeft w:val="0"/>
      <w:marRight w:val="0"/>
      <w:marTop w:val="0"/>
      <w:marBottom w:val="0"/>
      <w:divBdr>
        <w:top w:val="none" w:sz="0" w:space="0" w:color="auto"/>
        <w:left w:val="none" w:sz="0" w:space="0" w:color="auto"/>
        <w:bottom w:val="none" w:sz="0" w:space="0" w:color="auto"/>
        <w:right w:val="none" w:sz="0" w:space="0" w:color="auto"/>
      </w:divBdr>
    </w:div>
    <w:div w:id="1844323424">
      <w:bodyDiv w:val="1"/>
      <w:marLeft w:val="0"/>
      <w:marRight w:val="0"/>
      <w:marTop w:val="0"/>
      <w:marBottom w:val="0"/>
      <w:divBdr>
        <w:top w:val="none" w:sz="0" w:space="0" w:color="auto"/>
        <w:left w:val="none" w:sz="0" w:space="0" w:color="auto"/>
        <w:bottom w:val="none" w:sz="0" w:space="0" w:color="auto"/>
        <w:right w:val="none" w:sz="0" w:space="0" w:color="auto"/>
      </w:divBdr>
    </w:div>
    <w:div w:id="20952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3D59-BB2F-44DD-B31D-FF832C25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15</Pages>
  <Words>3990</Words>
  <Characters>22748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энергетики Российской Федерации</vt:lpstr>
    </vt:vector>
  </TitlesOfParts>
  <Company/>
  <LinksUpToDate>false</LinksUpToDate>
  <CharactersWithSpaces>26685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энергетики Российской Федерации</dc:title>
  <dc:creator>Sbitnev</dc:creator>
  <cp:lastModifiedBy>Посыпайко Игорь Николаевич</cp:lastModifiedBy>
  <cp:revision>95</cp:revision>
  <cp:lastPrinted>2023-06-05T13:57:00Z</cp:lastPrinted>
  <dcterms:created xsi:type="dcterms:W3CDTF">2022-10-31T06:38:00Z</dcterms:created>
  <dcterms:modified xsi:type="dcterms:W3CDTF">2023-06-09T08:37:00Z</dcterms:modified>
</cp:coreProperties>
</file>